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6C" w:rsidRPr="0014736C" w:rsidRDefault="0014736C" w:rsidP="00C54C1C">
      <w:pPr>
        <w:pStyle w:val="a3"/>
        <w:jc w:val="center"/>
        <w:rPr>
          <w:b/>
          <w:bCs/>
          <w:sz w:val="28"/>
          <w:szCs w:val="28"/>
        </w:rPr>
      </w:pPr>
      <w:r w:rsidRPr="0014736C">
        <w:rPr>
          <w:b/>
          <w:bCs/>
          <w:sz w:val="28"/>
          <w:szCs w:val="28"/>
        </w:rPr>
        <w:t>Итоги социально – экономического  развития</w:t>
      </w:r>
    </w:p>
    <w:p w:rsidR="0014736C" w:rsidRPr="0014736C" w:rsidRDefault="0014736C" w:rsidP="00C54C1C">
      <w:pPr>
        <w:pStyle w:val="a3"/>
        <w:jc w:val="center"/>
        <w:rPr>
          <w:b/>
          <w:bCs/>
          <w:sz w:val="28"/>
          <w:szCs w:val="28"/>
        </w:rPr>
      </w:pPr>
      <w:r w:rsidRPr="0014736C">
        <w:rPr>
          <w:b/>
          <w:bCs/>
          <w:sz w:val="28"/>
          <w:szCs w:val="28"/>
        </w:rPr>
        <w:t xml:space="preserve">Ершовского муниципального района за </w:t>
      </w:r>
      <w:r>
        <w:rPr>
          <w:b/>
          <w:bCs/>
          <w:sz w:val="28"/>
          <w:szCs w:val="28"/>
        </w:rPr>
        <w:t xml:space="preserve">1 пол. </w:t>
      </w:r>
      <w:r w:rsidRPr="0014736C">
        <w:rPr>
          <w:b/>
          <w:bCs/>
          <w:sz w:val="28"/>
          <w:szCs w:val="28"/>
        </w:rPr>
        <w:t>201</w:t>
      </w:r>
      <w:r w:rsidR="00C1346E">
        <w:rPr>
          <w:b/>
          <w:bCs/>
          <w:sz w:val="28"/>
          <w:szCs w:val="28"/>
        </w:rPr>
        <w:t>6</w:t>
      </w:r>
      <w:r w:rsidRPr="0014736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14736C">
        <w:rPr>
          <w:b/>
          <w:bCs/>
          <w:sz w:val="28"/>
          <w:szCs w:val="28"/>
        </w:rPr>
        <w:t>.</w:t>
      </w:r>
    </w:p>
    <w:p w:rsidR="003C455C" w:rsidRPr="003C455C" w:rsidRDefault="003C455C" w:rsidP="003C455C">
      <w:pPr>
        <w:jc w:val="both"/>
        <w:rPr>
          <w:rFonts w:ascii="Times New Roman" w:hAnsi="Times New Roman" w:cs="Times New Roman"/>
          <w:sz w:val="28"/>
          <w:szCs w:val="28"/>
        </w:rPr>
      </w:pPr>
      <w:r w:rsidRPr="003C455C">
        <w:rPr>
          <w:rFonts w:ascii="Times New Roman" w:hAnsi="Times New Roman" w:cs="Times New Roman"/>
          <w:sz w:val="28"/>
          <w:szCs w:val="28"/>
        </w:rPr>
        <w:t xml:space="preserve">В год хлебороба Губернатором области поставлена планка - собрать урожай на полях нашей области в размере 4 миллиона   тонн зерна. </w:t>
      </w:r>
    </w:p>
    <w:p w:rsidR="003C455C" w:rsidRPr="003C455C" w:rsidRDefault="003C455C" w:rsidP="003C455C">
      <w:pPr>
        <w:jc w:val="both"/>
        <w:rPr>
          <w:rFonts w:ascii="Times New Roman" w:hAnsi="Times New Roman" w:cs="Times New Roman"/>
          <w:sz w:val="28"/>
          <w:szCs w:val="28"/>
        </w:rPr>
      </w:pPr>
      <w:r w:rsidRPr="003C45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C455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C455C">
        <w:rPr>
          <w:rFonts w:ascii="Times New Roman" w:hAnsi="Times New Roman" w:cs="Times New Roman"/>
          <w:sz w:val="28"/>
          <w:szCs w:val="28"/>
        </w:rPr>
        <w:t xml:space="preserve"> района общая земельная площадь  составляет 383,5 тыс. га, из них пашни – 300,2 тыс. га, пастбищ – 83 тыс. га. Работают 16 сельхозпредприятий, 62 КФХ и  1 подсобное хозяйство</w:t>
      </w:r>
    </w:p>
    <w:p w:rsidR="003C455C" w:rsidRPr="003C455C" w:rsidRDefault="003C455C" w:rsidP="003C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55C">
        <w:rPr>
          <w:rFonts w:ascii="Times New Roman" w:hAnsi="Times New Roman" w:cs="Times New Roman"/>
          <w:sz w:val="28"/>
          <w:szCs w:val="28"/>
        </w:rPr>
        <w:t xml:space="preserve">Объем валовой продукции </w:t>
      </w:r>
      <w:r w:rsidRPr="003C455C">
        <w:rPr>
          <w:rFonts w:ascii="Times New Roman" w:hAnsi="Times New Roman" w:cs="Times New Roman"/>
          <w:b/>
          <w:sz w:val="28"/>
          <w:szCs w:val="28"/>
        </w:rPr>
        <w:t>сельского хозяйства</w:t>
      </w:r>
      <w:r w:rsidRPr="003C455C">
        <w:rPr>
          <w:rFonts w:ascii="Times New Roman" w:hAnsi="Times New Roman" w:cs="Times New Roman"/>
          <w:sz w:val="28"/>
          <w:szCs w:val="28"/>
        </w:rPr>
        <w:t xml:space="preserve"> в сопоставимых ценах составил 1</w:t>
      </w:r>
      <w:r w:rsidR="00BB1818">
        <w:rPr>
          <w:rFonts w:ascii="Times New Roman" w:hAnsi="Times New Roman" w:cs="Times New Roman"/>
          <w:sz w:val="28"/>
          <w:szCs w:val="28"/>
        </w:rPr>
        <w:t>289</w:t>
      </w:r>
      <w:r w:rsidRPr="003C455C">
        <w:rPr>
          <w:rFonts w:ascii="Times New Roman" w:hAnsi="Times New Roman" w:cs="Times New Roman"/>
          <w:sz w:val="28"/>
          <w:szCs w:val="28"/>
        </w:rPr>
        <w:t>,</w:t>
      </w:r>
      <w:r w:rsidR="00BB1818">
        <w:rPr>
          <w:rFonts w:ascii="Times New Roman" w:hAnsi="Times New Roman" w:cs="Times New Roman"/>
          <w:sz w:val="28"/>
          <w:szCs w:val="28"/>
        </w:rPr>
        <w:t>0</w:t>
      </w:r>
      <w:r w:rsidRPr="003C455C">
        <w:rPr>
          <w:rFonts w:ascii="Times New Roman" w:hAnsi="Times New Roman" w:cs="Times New Roman"/>
          <w:sz w:val="28"/>
          <w:szCs w:val="28"/>
        </w:rPr>
        <w:t xml:space="preserve"> млн. руб. или 1</w:t>
      </w:r>
      <w:r w:rsidR="00BB1818">
        <w:rPr>
          <w:rFonts w:ascii="Times New Roman" w:hAnsi="Times New Roman" w:cs="Times New Roman"/>
          <w:sz w:val="28"/>
          <w:szCs w:val="28"/>
        </w:rPr>
        <w:t>62</w:t>
      </w:r>
      <w:r w:rsidRPr="003C455C">
        <w:rPr>
          <w:rFonts w:ascii="Times New Roman" w:hAnsi="Times New Roman" w:cs="Times New Roman"/>
          <w:sz w:val="28"/>
          <w:szCs w:val="28"/>
        </w:rPr>
        <w:t xml:space="preserve"> % к уровню прошлого года, в том числе продукции растениеводства – </w:t>
      </w:r>
      <w:r w:rsidR="00BB1818">
        <w:rPr>
          <w:rFonts w:ascii="Times New Roman" w:hAnsi="Times New Roman" w:cs="Times New Roman"/>
          <w:sz w:val="28"/>
          <w:szCs w:val="28"/>
        </w:rPr>
        <w:t>832,4</w:t>
      </w:r>
      <w:r w:rsidRPr="003C455C">
        <w:rPr>
          <w:rFonts w:ascii="Times New Roman" w:hAnsi="Times New Roman" w:cs="Times New Roman"/>
          <w:sz w:val="28"/>
          <w:szCs w:val="28"/>
        </w:rPr>
        <w:t xml:space="preserve"> млн. руб., животноводства </w:t>
      </w:r>
      <w:r w:rsidR="00BB1818">
        <w:rPr>
          <w:rFonts w:ascii="Times New Roman" w:hAnsi="Times New Roman" w:cs="Times New Roman"/>
          <w:sz w:val="28"/>
          <w:szCs w:val="28"/>
        </w:rPr>
        <w:t>–</w:t>
      </w:r>
      <w:r w:rsidRPr="003C455C">
        <w:rPr>
          <w:rFonts w:ascii="Times New Roman" w:hAnsi="Times New Roman" w:cs="Times New Roman"/>
          <w:sz w:val="28"/>
          <w:szCs w:val="28"/>
        </w:rPr>
        <w:t xml:space="preserve"> </w:t>
      </w:r>
      <w:r w:rsidR="00BB1818">
        <w:rPr>
          <w:rFonts w:ascii="Times New Roman" w:hAnsi="Times New Roman" w:cs="Times New Roman"/>
          <w:sz w:val="28"/>
          <w:szCs w:val="28"/>
        </w:rPr>
        <w:t>456,6</w:t>
      </w:r>
      <w:r w:rsidRPr="003C455C">
        <w:rPr>
          <w:rFonts w:ascii="Times New Roman" w:hAnsi="Times New Roman" w:cs="Times New Roman"/>
          <w:sz w:val="28"/>
          <w:szCs w:val="28"/>
        </w:rPr>
        <w:t xml:space="preserve"> млн. руб.  </w:t>
      </w:r>
    </w:p>
    <w:p w:rsidR="003C455C" w:rsidRPr="003C455C" w:rsidRDefault="003C455C" w:rsidP="003C455C">
      <w:pPr>
        <w:jc w:val="both"/>
        <w:rPr>
          <w:rFonts w:ascii="Times New Roman" w:hAnsi="Times New Roman" w:cs="Times New Roman"/>
          <w:sz w:val="28"/>
          <w:szCs w:val="28"/>
        </w:rPr>
      </w:pPr>
      <w:r w:rsidRPr="003C455C">
        <w:rPr>
          <w:rFonts w:ascii="Times New Roman" w:hAnsi="Times New Roman" w:cs="Times New Roman"/>
          <w:sz w:val="28"/>
          <w:szCs w:val="28"/>
        </w:rPr>
        <w:t xml:space="preserve">         Основной сельскохозяйственной деятельностью предприятий </w:t>
      </w:r>
      <w:proofErr w:type="spellStart"/>
      <w:r w:rsidRPr="003C455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C455C">
        <w:rPr>
          <w:rFonts w:ascii="Times New Roman" w:hAnsi="Times New Roman" w:cs="Times New Roman"/>
          <w:sz w:val="28"/>
          <w:szCs w:val="28"/>
        </w:rPr>
        <w:t xml:space="preserve"> района является растениеводство.</w:t>
      </w:r>
    </w:p>
    <w:p w:rsidR="003C455C" w:rsidRPr="003C455C" w:rsidRDefault="003C455C" w:rsidP="003C455C">
      <w:pPr>
        <w:pStyle w:val="a3"/>
        <w:jc w:val="both"/>
        <w:rPr>
          <w:sz w:val="28"/>
          <w:szCs w:val="28"/>
        </w:rPr>
      </w:pPr>
      <w:r w:rsidRPr="003C455C">
        <w:rPr>
          <w:sz w:val="28"/>
          <w:szCs w:val="28"/>
        </w:rPr>
        <w:t xml:space="preserve">         На уборке урожая  задействовано: комбайнов -182, валковых жаток – 86, грузовых автомобилей – 229, тракторов с тележками для отвоза зерна – 162.</w:t>
      </w:r>
    </w:p>
    <w:p w:rsidR="003C455C" w:rsidRPr="003C455C" w:rsidRDefault="003C455C" w:rsidP="003C455C">
      <w:pPr>
        <w:pStyle w:val="a3"/>
        <w:jc w:val="both"/>
        <w:rPr>
          <w:sz w:val="28"/>
          <w:szCs w:val="28"/>
        </w:rPr>
      </w:pPr>
      <w:r w:rsidRPr="003C455C">
        <w:rPr>
          <w:sz w:val="28"/>
          <w:szCs w:val="28"/>
        </w:rPr>
        <w:t xml:space="preserve">         На время проведения уборочных работ  привлечено 704 механизатора.</w:t>
      </w:r>
    </w:p>
    <w:p w:rsidR="003C455C" w:rsidRPr="003C455C" w:rsidRDefault="003C455C" w:rsidP="003C455C">
      <w:pPr>
        <w:tabs>
          <w:tab w:val="left" w:pos="9639"/>
        </w:tabs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3C455C">
        <w:rPr>
          <w:rFonts w:ascii="Times New Roman" w:hAnsi="Times New Roman" w:cs="Times New Roman"/>
          <w:sz w:val="28"/>
          <w:szCs w:val="28"/>
        </w:rPr>
        <w:t xml:space="preserve">    Напомню, что 2015 год был очень сложным. В результате засухи летнего периода произошла гибель  посева на площади 102,8 тыс. га или 80% от всей посевной площади, пострадало 35</w:t>
      </w:r>
      <w:r w:rsidRPr="003C45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455C">
        <w:rPr>
          <w:rFonts w:ascii="Times New Roman" w:hAnsi="Times New Roman" w:cs="Times New Roman"/>
          <w:sz w:val="28"/>
          <w:szCs w:val="28"/>
        </w:rPr>
        <w:t xml:space="preserve">хозяйств в районе.  Содействие оказано </w:t>
      </w:r>
      <w:proofErr w:type="gramStart"/>
      <w:r w:rsidRPr="003C45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455C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3C455C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3C455C">
        <w:rPr>
          <w:rFonts w:ascii="Times New Roman" w:hAnsi="Times New Roman" w:cs="Times New Roman"/>
          <w:sz w:val="28"/>
          <w:szCs w:val="28"/>
        </w:rPr>
        <w:t xml:space="preserve"> товаропроизводителям со стороны Губернатора, депутата Госдумы Н.В. Панкова - выделены средства для компенсации потерь по засухе. 30-31 декабря деньги были перечислены на счет сельхозпредприятий. В </w:t>
      </w:r>
      <w:proofErr w:type="spellStart"/>
      <w:r w:rsidRPr="003C455C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3C455C">
        <w:rPr>
          <w:rFonts w:ascii="Times New Roman" w:hAnsi="Times New Roman" w:cs="Times New Roman"/>
          <w:sz w:val="28"/>
          <w:szCs w:val="28"/>
        </w:rPr>
        <w:t xml:space="preserve"> район поступила значительная  сумма – 193 214 319 руб. Весной получены средства (несвязная поддержка) и на весенне-полевые работы в области растениеводства 38 </w:t>
      </w:r>
      <w:proofErr w:type="spellStart"/>
      <w:r w:rsidRPr="003C455C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3C455C">
        <w:rPr>
          <w:rFonts w:ascii="Times New Roman" w:hAnsi="Times New Roman" w:cs="Times New Roman"/>
          <w:sz w:val="28"/>
          <w:szCs w:val="28"/>
        </w:rPr>
        <w:t xml:space="preserve"> получили 44 млн. руб. из федерального бюджета и 4,3 млн. руб. из областного.</w:t>
      </w:r>
    </w:p>
    <w:p w:rsidR="00EB48A5" w:rsidRDefault="00BB1818" w:rsidP="003C4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8A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сегодняшний день, у</w:t>
      </w:r>
      <w:r w:rsidR="003C455C" w:rsidRPr="003C455C">
        <w:rPr>
          <w:rFonts w:ascii="Times New Roman" w:hAnsi="Times New Roman" w:cs="Times New Roman"/>
          <w:sz w:val="28"/>
          <w:szCs w:val="28"/>
        </w:rPr>
        <w:t>брано озимых культур</w:t>
      </w:r>
      <w:r>
        <w:rPr>
          <w:rFonts w:ascii="Times New Roman" w:hAnsi="Times New Roman" w:cs="Times New Roman"/>
          <w:sz w:val="28"/>
          <w:szCs w:val="28"/>
        </w:rPr>
        <w:t xml:space="preserve"> на площади 46890 га, при</w:t>
      </w:r>
      <w:r w:rsidR="00DD7A28">
        <w:rPr>
          <w:rFonts w:ascii="Times New Roman" w:hAnsi="Times New Roman" w:cs="Times New Roman"/>
          <w:sz w:val="28"/>
          <w:szCs w:val="28"/>
        </w:rPr>
        <w:t xml:space="preserve"> средней урожайности 24,2 </w:t>
      </w:r>
      <w:proofErr w:type="spellStart"/>
      <w:r w:rsidR="00DD7A2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DD7A28">
        <w:rPr>
          <w:rFonts w:ascii="Times New Roman" w:hAnsi="Times New Roman" w:cs="Times New Roman"/>
          <w:sz w:val="28"/>
          <w:szCs w:val="28"/>
        </w:rPr>
        <w:t xml:space="preserve"> с 1 га</w:t>
      </w:r>
      <w:r w:rsidR="00EB48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8A5" w:rsidRDefault="00EB48A5" w:rsidP="003C4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Валовой сбор составил 1</w:t>
      </w:r>
      <w:r w:rsidR="003F0B91">
        <w:rPr>
          <w:rFonts w:ascii="Times New Roman" w:hAnsi="Times New Roman" w:cs="Times New Roman"/>
          <w:sz w:val="28"/>
          <w:szCs w:val="28"/>
        </w:rPr>
        <w:t>3</w:t>
      </w:r>
      <w:r w:rsidR="008D4693">
        <w:rPr>
          <w:rFonts w:ascii="Times New Roman" w:hAnsi="Times New Roman" w:cs="Times New Roman"/>
          <w:sz w:val="28"/>
          <w:szCs w:val="28"/>
        </w:rPr>
        <w:t>0</w:t>
      </w:r>
      <w:r w:rsidR="00B0236D">
        <w:rPr>
          <w:rFonts w:ascii="Times New Roman" w:hAnsi="Times New Roman" w:cs="Times New Roman"/>
          <w:sz w:val="28"/>
          <w:szCs w:val="28"/>
        </w:rPr>
        <w:t xml:space="preserve"> </w:t>
      </w:r>
      <w:r w:rsidR="008D4693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т,</w:t>
      </w:r>
      <w:r w:rsidR="003C455C" w:rsidRPr="003C455C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C455C" w:rsidRPr="003C455C">
        <w:rPr>
          <w:rFonts w:ascii="Times New Roman" w:hAnsi="Times New Roman" w:cs="Times New Roman"/>
          <w:sz w:val="28"/>
          <w:szCs w:val="28"/>
        </w:rPr>
        <w:t xml:space="preserve"> озимой пшеницы на площади </w:t>
      </w:r>
      <w:r>
        <w:rPr>
          <w:rFonts w:ascii="Times New Roman" w:hAnsi="Times New Roman" w:cs="Times New Roman"/>
          <w:sz w:val="28"/>
          <w:szCs w:val="28"/>
        </w:rPr>
        <w:t>44744</w:t>
      </w:r>
      <w:r w:rsidR="003C455C" w:rsidRPr="003C455C">
        <w:rPr>
          <w:rFonts w:ascii="Times New Roman" w:hAnsi="Times New Roman" w:cs="Times New Roman"/>
          <w:sz w:val="28"/>
          <w:szCs w:val="28"/>
        </w:rPr>
        <w:t xml:space="preserve"> га при средней урожайности 2</w:t>
      </w:r>
      <w:r>
        <w:rPr>
          <w:rFonts w:ascii="Times New Roman" w:hAnsi="Times New Roman" w:cs="Times New Roman"/>
          <w:sz w:val="28"/>
          <w:szCs w:val="28"/>
        </w:rPr>
        <w:t>4,6</w:t>
      </w:r>
      <w:r w:rsidR="003C455C" w:rsidRPr="003C455C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3C455C" w:rsidRPr="003C455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3C455C" w:rsidRPr="003C455C">
        <w:rPr>
          <w:rFonts w:ascii="Times New Roman" w:hAnsi="Times New Roman" w:cs="Times New Roman"/>
          <w:sz w:val="28"/>
          <w:szCs w:val="28"/>
        </w:rPr>
        <w:t xml:space="preserve">/га валовой сбор составил </w:t>
      </w:r>
      <w:r>
        <w:rPr>
          <w:rFonts w:ascii="Times New Roman" w:hAnsi="Times New Roman" w:cs="Times New Roman"/>
          <w:sz w:val="28"/>
          <w:szCs w:val="28"/>
        </w:rPr>
        <w:t>110071</w:t>
      </w:r>
      <w:r w:rsidR="003C455C" w:rsidRPr="003C455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, озимая рожь на площади 2146 га, при средней урожайности 16,7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/га валовой сбор 3583 т. </w:t>
      </w:r>
    </w:p>
    <w:p w:rsidR="003C455C" w:rsidRPr="003C455C" w:rsidRDefault="003C455C" w:rsidP="003C455C">
      <w:pPr>
        <w:jc w:val="both"/>
        <w:rPr>
          <w:rFonts w:ascii="Times New Roman" w:hAnsi="Times New Roman" w:cs="Times New Roman"/>
          <w:sz w:val="28"/>
          <w:szCs w:val="28"/>
        </w:rPr>
      </w:pPr>
      <w:r w:rsidRPr="003C455C">
        <w:rPr>
          <w:rFonts w:ascii="Times New Roman" w:hAnsi="Times New Roman" w:cs="Times New Roman"/>
          <w:sz w:val="28"/>
          <w:szCs w:val="28"/>
        </w:rPr>
        <w:t xml:space="preserve">      </w:t>
      </w:r>
      <w:r w:rsidR="00EB48A5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3C455C">
        <w:rPr>
          <w:rFonts w:ascii="Times New Roman" w:hAnsi="Times New Roman" w:cs="Times New Roman"/>
          <w:sz w:val="28"/>
          <w:szCs w:val="28"/>
        </w:rPr>
        <w:t xml:space="preserve"> заготовка кормов,  заготовлено сельхозпредприятиями  и населением около </w:t>
      </w:r>
      <w:r w:rsidR="00EB48A5">
        <w:rPr>
          <w:rFonts w:ascii="Times New Roman" w:hAnsi="Times New Roman" w:cs="Times New Roman"/>
          <w:sz w:val="28"/>
          <w:szCs w:val="28"/>
        </w:rPr>
        <w:t>23,0</w:t>
      </w:r>
      <w:r w:rsidRPr="003C455C">
        <w:rPr>
          <w:rFonts w:ascii="Times New Roman" w:hAnsi="Times New Roman" w:cs="Times New Roman"/>
          <w:sz w:val="28"/>
          <w:szCs w:val="28"/>
        </w:rPr>
        <w:t xml:space="preserve"> тыс. т</w:t>
      </w:r>
      <w:r w:rsidR="00EB48A5">
        <w:rPr>
          <w:rFonts w:ascii="Times New Roman" w:hAnsi="Times New Roman" w:cs="Times New Roman"/>
          <w:sz w:val="28"/>
          <w:szCs w:val="28"/>
        </w:rPr>
        <w:t xml:space="preserve">. сена, 3,0 тыс. т. </w:t>
      </w:r>
      <w:proofErr w:type="spellStart"/>
      <w:r w:rsidR="00EB48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B48A5">
        <w:rPr>
          <w:rFonts w:ascii="Times New Roman" w:hAnsi="Times New Roman" w:cs="Times New Roman"/>
          <w:sz w:val="28"/>
          <w:szCs w:val="28"/>
        </w:rPr>
        <w:t>/фуража, 5,0 тыс. соломы</w:t>
      </w:r>
      <w:r w:rsidRPr="003C455C">
        <w:rPr>
          <w:rFonts w:ascii="Times New Roman" w:hAnsi="Times New Roman" w:cs="Times New Roman"/>
          <w:sz w:val="28"/>
          <w:szCs w:val="28"/>
        </w:rPr>
        <w:t>.</w:t>
      </w:r>
    </w:p>
    <w:p w:rsidR="003C455C" w:rsidRPr="003C455C" w:rsidRDefault="003C455C" w:rsidP="003C455C">
      <w:pPr>
        <w:pStyle w:val="a8"/>
        <w:tabs>
          <w:tab w:val="left" w:pos="9639"/>
        </w:tabs>
        <w:ind w:right="423" w:firstLine="567"/>
        <w:jc w:val="both"/>
        <w:rPr>
          <w:sz w:val="28"/>
          <w:szCs w:val="28"/>
        </w:rPr>
      </w:pPr>
      <w:r w:rsidRPr="003C455C">
        <w:rPr>
          <w:sz w:val="28"/>
          <w:szCs w:val="28"/>
        </w:rPr>
        <w:lastRenderedPageBreak/>
        <w:t xml:space="preserve">  </w:t>
      </w:r>
    </w:p>
    <w:p w:rsidR="003C455C" w:rsidRPr="003C455C" w:rsidRDefault="004A5CED" w:rsidP="003C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55C" w:rsidRPr="003C455C">
        <w:rPr>
          <w:rFonts w:ascii="Times New Roman" w:hAnsi="Times New Roman" w:cs="Times New Roman"/>
          <w:sz w:val="28"/>
          <w:szCs w:val="28"/>
        </w:rPr>
        <w:t xml:space="preserve">Важной работой власти   является работа с инвесторами, привлечение их в наш район. </w:t>
      </w:r>
    </w:p>
    <w:p w:rsidR="003C455C" w:rsidRPr="003C455C" w:rsidRDefault="003C455C" w:rsidP="003C455C">
      <w:pPr>
        <w:pStyle w:val="a8"/>
        <w:tabs>
          <w:tab w:val="left" w:pos="9639"/>
        </w:tabs>
        <w:ind w:left="-709" w:right="423" w:firstLine="708"/>
        <w:jc w:val="both"/>
        <w:rPr>
          <w:color w:val="000000"/>
          <w:sz w:val="28"/>
          <w:szCs w:val="28"/>
        </w:rPr>
      </w:pPr>
      <w:r w:rsidRPr="003C455C">
        <w:rPr>
          <w:sz w:val="28"/>
          <w:szCs w:val="28"/>
        </w:rPr>
        <w:t>Н</w:t>
      </w:r>
      <w:r w:rsidRPr="003C455C">
        <w:rPr>
          <w:color w:val="000000"/>
          <w:sz w:val="28"/>
          <w:szCs w:val="28"/>
        </w:rPr>
        <w:t xml:space="preserve">а ближайшую перспективу основными </w:t>
      </w:r>
      <w:r w:rsidRPr="003C455C">
        <w:rPr>
          <w:b/>
          <w:color w:val="000000"/>
          <w:sz w:val="28"/>
          <w:szCs w:val="28"/>
        </w:rPr>
        <w:t>«точками роста»</w:t>
      </w:r>
      <w:r w:rsidRPr="003C455C">
        <w:rPr>
          <w:color w:val="000000"/>
          <w:sz w:val="28"/>
          <w:szCs w:val="28"/>
        </w:rPr>
        <w:t xml:space="preserve">  являются: </w:t>
      </w:r>
    </w:p>
    <w:p w:rsidR="003C455C" w:rsidRPr="003C455C" w:rsidRDefault="003C455C" w:rsidP="003C455C">
      <w:pPr>
        <w:pStyle w:val="a8"/>
        <w:tabs>
          <w:tab w:val="left" w:pos="9639"/>
        </w:tabs>
        <w:ind w:right="423" w:firstLine="708"/>
        <w:jc w:val="both"/>
        <w:rPr>
          <w:color w:val="000000"/>
          <w:sz w:val="28"/>
          <w:szCs w:val="28"/>
        </w:rPr>
      </w:pPr>
      <w:r w:rsidRPr="003C455C">
        <w:rPr>
          <w:color w:val="000000"/>
          <w:sz w:val="28"/>
          <w:szCs w:val="28"/>
        </w:rPr>
        <w:t xml:space="preserve">  - по инвестиционному проекту «Строительство солнечной электростанции в Орлов – </w:t>
      </w:r>
      <w:proofErr w:type="spellStart"/>
      <w:r w:rsidRPr="003C455C">
        <w:rPr>
          <w:color w:val="000000"/>
          <w:sz w:val="28"/>
          <w:szCs w:val="28"/>
        </w:rPr>
        <w:t>Гайском</w:t>
      </w:r>
      <w:proofErr w:type="spellEnd"/>
      <w:r w:rsidRPr="003C455C">
        <w:rPr>
          <w:color w:val="000000"/>
          <w:sz w:val="28"/>
          <w:szCs w:val="28"/>
        </w:rPr>
        <w:t xml:space="preserve"> МО» (компания ООО «</w:t>
      </w:r>
      <w:proofErr w:type="spellStart"/>
      <w:r w:rsidRPr="003C455C">
        <w:rPr>
          <w:color w:val="000000"/>
          <w:sz w:val="28"/>
          <w:szCs w:val="28"/>
        </w:rPr>
        <w:t>Авелар</w:t>
      </w:r>
      <w:proofErr w:type="spellEnd"/>
      <w:r w:rsidRPr="003C455C">
        <w:rPr>
          <w:color w:val="000000"/>
          <w:sz w:val="28"/>
          <w:szCs w:val="28"/>
        </w:rPr>
        <w:t xml:space="preserve"> </w:t>
      </w:r>
      <w:proofErr w:type="spellStart"/>
      <w:r w:rsidRPr="003C455C">
        <w:rPr>
          <w:color w:val="000000"/>
          <w:sz w:val="28"/>
          <w:szCs w:val="28"/>
        </w:rPr>
        <w:t>Солар</w:t>
      </w:r>
      <w:proofErr w:type="spellEnd"/>
      <w:r w:rsidRPr="003C455C">
        <w:rPr>
          <w:color w:val="000000"/>
          <w:sz w:val="28"/>
          <w:szCs w:val="28"/>
        </w:rPr>
        <w:t xml:space="preserve"> </w:t>
      </w:r>
      <w:proofErr w:type="spellStart"/>
      <w:r w:rsidRPr="003C455C">
        <w:rPr>
          <w:color w:val="000000"/>
          <w:sz w:val="28"/>
          <w:szCs w:val="28"/>
        </w:rPr>
        <w:t>Технолоджи</w:t>
      </w:r>
      <w:proofErr w:type="spellEnd"/>
      <w:r w:rsidRPr="003C455C">
        <w:rPr>
          <w:color w:val="000000"/>
          <w:sz w:val="28"/>
          <w:szCs w:val="28"/>
        </w:rPr>
        <w:t xml:space="preserve">»), отобран  и отмежеван земельный участок общей площадью  60 га, вблизи </w:t>
      </w:r>
      <w:proofErr w:type="gramStart"/>
      <w:r w:rsidRPr="003C455C">
        <w:rPr>
          <w:color w:val="000000"/>
          <w:sz w:val="28"/>
          <w:szCs w:val="28"/>
        </w:rPr>
        <w:t>с</w:t>
      </w:r>
      <w:proofErr w:type="gramEnd"/>
      <w:r w:rsidRPr="003C455C">
        <w:rPr>
          <w:color w:val="000000"/>
          <w:sz w:val="28"/>
          <w:szCs w:val="28"/>
        </w:rPr>
        <w:t xml:space="preserve">. </w:t>
      </w:r>
      <w:proofErr w:type="gramStart"/>
      <w:r w:rsidRPr="003C455C">
        <w:rPr>
          <w:color w:val="000000"/>
          <w:sz w:val="28"/>
          <w:szCs w:val="28"/>
        </w:rPr>
        <w:t>Орлов-Гай</w:t>
      </w:r>
      <w:proofErr w:type="gramEnd"/>
      <w:r w:rsidRPr="003C455C">
        <w:rPr>
          <w:color w:val="000000"/>
          <w:sz w:val="28"/>
          <w:szCs w:val="28"/>
        </w:rPr>
        <w:t xml:space="preserve">, прилегающий к подстанции ОАО «МРСК Волги». На территории </w:t>
      </w:r>
      <w:proofErr w:type="spellStart"/>
      <w:r w:rsidRPr="003C455C">
        <w:rPr>
          <w:color w:val="000000"/>
          <w:sz w:val="28"/>
          <w:szCs w:val="28"/>
        </w:rPr>
        <w:t>Ершовского</w:t>
      </w:r>
      <w:proofErr w:type="spellEnd"/>
      <w:r w:rsidRPr="003C455C">
        <w:rPr>
          <w:color w:val="000000"/>
          <w:sz w:val="28"/>
          <w:szCs w:val="28"/>
        </w:rPr>
        <w:t xml:space="preserve"> муниципального района зарегистрирована дочерняя организация ООО «</w:t>
      </w:r>
      <w:proofErr w:type="spellStart"/>
      <w:r w:rsidRPr="003C455C">
        <w:rPr>
          <w:color w:val="000000"/>
          <w:sz w:val="28"/>
          <w:szCs w:val="28"/>
        </w:rPr>
        <w:t>Орловгайская</w:t>
      </w:r>
      <w:proofErr w:type="spellEnd"/>
      <w:r w:rsidRPr="003C455C">
        <w:rPr>
          <w:color w:val="000000"/>
          <w:sz w:val="28"/>
          <w:szCs w:val="28"/>
        </w:rPr>
        <w:t xml:space="preserve"> СЭС», оформляется  договор аренды земельного участка и намечено </w:t>
      </w:r>
      <w:r w:rsidR="00C50779">
        <w:rPr>
          <w:color w:val="000000"/>
          <w:sz w:val="28"/>
          <w:szCs w:val="28"/>
        </w:rPr>
        <w:t>в</w:t>
      </w:r>
      <w:r w:rsidRPr="003C455C">
        <w:rPr>
          <w:color w:val="000000"/>
          <w:sz w:val="28"/>
          <w:szCs w:val="28"/>
        </w:rPr>
        <w:t xml:space="preserve"> 2017 год</w:t>
      </w:r>
      <w:r w:rsidR="00C50779">
        <w:rPr>
          <w:color w:val="000000"/>
          <w:sz w:val="28"/>
          <w:szCs w:val="28"/>
        </w:rPr>
        <w:t>у</w:t>
      </w:r>
      <w:r w:rsidRPr="003C455C">
        <w:rPr>
          <w:color w:val="000000"/>
          <w:sz w:val="28"/>
          <w:szCs w:val="28"/>
        </w:rPr>
        <w:t xml:space="preserve"> провести строительство и ввод в эксплуатацию солнечной электростанции;</w:t>
      </w:r>
    </w:p>
    <w:p w:rsidR="003C455C" w:rsidRPr="003C455C" w:rsidRDefault="003C455C" w:rsidP="003C455C">
      <w:pPr>
        <w:tabs>
          <w:tab w:val="left" w:pos="9639"/>
        </w:tabs>
        <w:ind w:right="42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55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4A5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5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C455C">
        <w:rPr>
          <w:rFonts w:ascii="Times New Roman" w:hAnsi="Times New Roman" w:cs="Times New Roman"/>
          <w:sz w:val="28"/>
          <w:szCs w:val="28"/>
        </w:rPr>
        <w:t xml:space="preserve">о инвестиционному  проекту </w:t>
      </w:r>
      <w:r w:rsidRPr="003C455C">
        <w:rPr>
          <w:rFonts w:ascii="Times New Roman" w:hAnsi="Times New Roman" w:cs="Times New Roman"/>
          <w:bCs/>
          <w:sz w:val="28"/>
          <w:szCs w:val="28"/>
        </w:rPr>
        <w:t>«</w:t>
      </w:r>
      <w:r w:rsidRPr="003C455C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мелиорации сельскохозяйственных земель» в Орлов – </w:t>
      </w:r>
      <w:proofErr w:type="spellStart"/>
      <w:r w:rsidRPr="003C455C">
        <w:rPr>
          <w:rFonts w:ascii="Times New Roman" w:hAnsi="Times New Roman" w:cs="Times New Roman"/>
          <w:color w:val="000000"/>
          <w:sz w:val="28"/>
          <w:szCs w:val="28"/>
        </w:rPr>
        <w:t>Гайском</w:t>
      </w:r>
      <w:proofErr w:type="spellEnd"/>
      <w:r w:rsidRPr="003C45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455C">
        <w:rPr>
          <w:rFonts w:ascii="Times New Roman" w:hAnsi="Times New Roman" w:cs="Times New Roman"/>
          <w:color w:val="000000"/>
          <w:sz w:val="28"/>
          <w:szCs w:val="28"/>
        </w:rPr>
        <w:t>Кушумском</w:t>
      </w:r>
      <w:proofErr w:type="spellEnd"/>
      <w:r w:rsidRPr="003C455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3C455C">
        <w:rPr>
          <w:rFonts w:ascii="Times New Roman" w:hAnsi="Times New Roman" w:cs="Times New Roman"/>
          <w:color w:val="000000"/>
          <w:sz w:val="28"/>
          <w:szCs w:val="28"/>
        </w:rPr>
        <w:t>Новорепинском</w:t>
      </w:r>
      <w:proofErr w:type="spellEnd"/>
      <w:r w:rsidRPr="003C455C">
        <w:rPr>
          <w:rFonts w:ascii="Times New Roman" w:hAnsi="Times New Roman" w:cs="Times New Roman"/>
          <w:color w:val="000000"/>
          <w:sz w:val="28"/>
          <w:szCs w:val="28"/>
        </w:rPr>
        <w:t xml:space="preserve">, Чапаевском, </w:t>
      </w:r>
      <w:proofErr w:type="spellStart"/>
      <w:r w:rsidRPr="003C455C">
        <w:rPr>
          <w:rFonts w:ascii="Times New Roman" w:hAnsi="Times New Roman" w:cs="Times New Roman"/>
          <w:color w:val="000000"/>
          <w:sz w:val="28"/>
          <w:szCs w:val="28"/>
        </w:rPr>
        <w:t>Миусском</w:t>
      </w:r>
      <w:proofErr w:type="spellEnd"/>
      <w:r w:rsidRPr="003C455C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муниципальных образованиях,  рассматривается предоставление земельного участка общей площадью 29756 га. ООО «</w:t>
      </w:r>
      <w:proofErr w:type="spellStart"/>
      <w:r w:rsidRPr="003C455C">
        <w:rPr>
          <w:rFonts w:ascii="Times New Roman" w:hAnsi="Times New Roman" w:cs="Times New Roman"/>
          <w:color w:val="000000"/>
          <w:sz w:val="28"/>
          <w:szCs w:val="28"/>
        </w:rPr>
        <w:t>Ждановское</w:t>
      </w:r>
      <w:proofErr w:type="spellEnd"/>
      <w:r w:rsidRPr="003C455C">
        <w:rPr>
          <w:rFonts w:ascii="Times New Roman" w:hAnsi="Times New Roman" w:cs="Times New Roman"/>
          <w:color w:val="000000"/>
          <w:sz w:val="28"/>
          <w:szCs w:val="28"/>
        </w:rPr>
        <w:t xml:space="preserve">»  занимается проектированием каналов, ландшафта местности, изучает анализ почвы. </w:t>
      </w:r>
      <w:r w:rsidRPr="003C455C">
        <w:rPr>
          <w:rFonts w:ascii="Times New Roman" w:hAnsi="Times New Roman" w:cs="Times New Roman"/>
          <w:sz w:val="28"/>
          <w:szCs w:val="28"/>
        </w:rPr>
        <w:t xml:space="preserve">На сегодняшний день  проведены аукционы и предоставлены </w:t>
      </w:r>
      <w:r w:rsidRPr="003C455C">
        <w:rPr>
          <w:rFonts w:ascii="Times New Roman" w:hAnsi="Times New Roman" w:cs="Times New Roman"/>
          <w:color w:val="000000"/>
          <w:sz w:val="28"/>
          <w:szCs w:val="28"/>
        </w:rPr>
        <w:t xml:space="preserve"> в аренду земельные участки </w:t>
      </w:r>
      <w:r w:rsidRPr="003C455C">
        <w:rPr>
          <w:rFonts w:ascii="Times New Roman" w:hAnsi="Times New Roman" w:cs="Times New Roman"/>
          <w:sz w:val="28"/>
          <w:szCs w:val="28"/>
        </w:rPr>
        <w:t xml:space="preserve">в  </w:t>
      </w:r>
      <w:r w:rsidRPr="003C455C">
        <w:rPr>
          <w:rFonts w:ascii="Times New Roman" w:hAnsi="Times New Roman" w:cs="Times New Roman"/>
          <w:color w:val="000000"/>
          <w:sz w:val="28"/>
          <w:szCs w:val="28"/>
        </w:rPr>
        <w:t xml:space="preserve">Орлов – </w:t>
      </w:r>
      <w:proofErr w:type="spellStart"/>
      <w:r w:rsidRPr="003C455C">
        <w:rPr>
          <w:rFonts w:ascii="Times New Roman" w:hAnsi="Times New Roman" w:cs="Times New Roman"/>
          <w:color w:val="000000"/>
          <w:sz w:val="28"/>
          <w:szCs w:val="28"/>
        </w:rPr>
        <w:t>Гайском</w:t>
      </w:r>
      <w:proofErr w:type="spellEnd"/>
      <w:r w:rsidRPr="003C455C">
        <w:rPr>
          <w:rFonts w:ascii="Times New Roman" w:hAnsi="Times New Roman" w:cs="Times New Roman"/>
          <w:color w:val="000000"/>
          <w:sz w:val="28"/>
          <w:szCs w:val="28"/>
        </w:rPr>
        <w:t xml:space="preserve"> МО, </w:t>
      </w:r>
      <w:proofErr w:type="spellStart"/>
      <w:r w:rsidRPr="003C455C">
        <w:rPr>
          <w:rFonts w:ascii="Times New Roman" w:hAnsi="Times New Roman" w:cs="Times New Roman"/>
          <w:color w:val="000000"/>
          <w:sz w:val="28"/>
          <w:szCs w:val="28"/>
        </w:rPr>
        <w:t>Кушумском</w:t>
      </w:r>
      <w:proofErr w:type="spellEnd"/>
      <w:r w:rsidRPr="003C455C">
        <w:rPr>
          <w:rFonts w:ascii="Times New Roman" w:hAnsi="Times New Roman" w:cs="Times New Roman"/>
          <w:color w:val="000000"/>
          <w:sz w:val="28"/>
          <w:szCs w:val="28"/>
        </w:rPr>
        <w:t xml:space="preserve"> МО, </w:t>
      </w:r>
      <w:proofErr w:type="spellStart"/>
      <w:r w:rsidRPr="003C455C">
        <w:rPr>
          <w:rFonts w:ascii="Times New Roman" w:hAnsi="Times New Roman" w:cs="Times New Roman"/>
          <w:color w:val="000000"/>
          <w:sz w:val="28"/>
          <w:szCs w:val="28"/>
        </w:rPr>
        <w:t>Новорепенском</w:t>
      </w:r>
      <w:proofErr w:type="spellEnd"/>
      <w:r w:rsidRPr="003C455C">
        <w:rPr>
          <w:rFonts w:ascii="Times New Roman" w:hAnsi="Times New Roman" w:cs="Times New Roman"/>
          <w:color w:val="000000"/>
          <w:sz w:val="28"/>
          <w:szCs w:val="28"/>
        </w:rPr>
        <w:t xml:space="preserve"> МО, </w:t>
      </w:r>
      <w:proofErr w:type="spellStart"/>
      <w:r w:rsidRPr="003C455C">
        <w:rPr>
          <w:rFonts w:ascii="Times New Roman" w:hAnsi="Times New Roman" w:cs="Times New Roman"/>
          <w:color w:val="000000"/>
          <w:sz w:val="28"/>
          <w:szCs w:val="28"/>
        </w:rPr>
        <w:t>Миусском</w:t>
      </w:r>
      <w:proofErr w:type="spellEnd"/>
      <w:r w:rsidRPr="003C455C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4F68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68C7" w:rsidRDefault="003C455C" w:rsidP="004F68C7">
      <w:pPr>
        <w:jc w:val="both"/>
        <w:rPr>
          <w:rFonts w:ascii="Times New Roman" w:hAnsi="Times New Roman" w:cs="Times New Roman"/>
          <w:sz w:val="28"/>
          <w:szCs w:val="28"/>
        </w:rPr>
      </w:pPr>
      <w:r w:rsidRPr="003C455C">
        <w:rPr>
          <w:color w:val="000000"/>
          <w:sz w:val="28"/>
          <w:szCs w:val="28"/>
        </w:rPr>
        <w:t xml:space="preserve"> -</w:t>
      </w:r>
      <w:r w:rsidR="004A5CED">
        <w:rPr>
          <w:color w:val="000000"/>
          <w:sz w:val="28"/>
          <w:szCs w:val="28"/>
        </w:rPr>
        <w:t xml:space="preserve"> </w:t>
      </w:r>
      <w:r w:rsidRPr="004F68C7">
        <w:rPr>
          <w:rFonts w:ascii="Times New Roman" w:hAnsi="Times New Roman" w:cs="Times New Roman"/>
          <w:color w:val="000000"/>
          <w:sz w:val="28"/>
          <w:szCs w:val="28"/>
        </w:rPr>
        <w:t xml:space="preserve">для инвестиционного проекта «Обустройство </w:t>
      </w:r>
      <w:proofErr w:type="spellStart"/>
      <w:r w:rsidRPr="004F68C7">
        <w:rPr>
          <w:rFonts w:ascii="Times New Roman" w:hAnsi="Times New Roman" w:cs="Times New Roman"/>
          <w:color w:val="000000"/>
          <w:sz w:val="28"/>
          <w:szCs w:val="28"/>
        </w:rPr>
        <w:t>Коптевского</w:t>
      </w:r>
      <w:proofErr w:type="spellEnd"/>
      <w:r w:rsidRPr="004F68C7">
        <w:rPr>
          <w:rFonts w:ascii="Times New Roman" w:hAnsi="Times New Roman" w:cs="Times New Roman"/>
          <w:color w:val="000000"/>
          <w:sz w:val="28"/>
          <w:szCs w:val="28"/>
        </w:rPr>
        <w:t xml:space="preserve"> месторождения», проведены геологоразведочные работы для  эксплуатации месторождений на территории  </w:t>
      </w:r>
      <w:proofErr w:type="spellStart"/>
      <w:r w:rsidRPr="004F68C7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  <w:r w:rsidRPr="004F68C7">
        <w:rPr>
          <w:rFonts w:ascii="Times New Roman" w:hAnsi="Times New Roman" w:cs="Times New Roman"/>
          <w:color w:val="000000"/>
          <w:sz w:val="28"/>
          <w:szCs w:val="28"/>
        </w:rPr>
        <w:t xml:space="preserve"> МО и </w:t>
      </w:r>
      <w:proofErr w:type="spellStart"/>
      <w:r w:rsidRPr="004F68C7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Pr="004F68C7">
        <w:rPr>
          <w:rFonts w:ascii="Times New Roman" w:hAnsi="Times New Roman" w:cs="Times New Roman"/>
          <w:color w:val="000000"/>
          <w:sz w:val="28"/>
          <w:szCs w:val="28"/>
        </w:rPr>
        <w:t xml:space="preserve"> МО (ООО « ННК - Спартаковское»).  В настоящее время  заключены договора  аренды земельных участков.</w:t>
      </w:r>
      <w:r w:rsidR="004F68C7" w:rsidRPr="004F6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8C7">
        <w:rPr>
          <w:rFonts w:ascii="Times New Roman" w:hAnsi="Times New Roman" w:cs="Times New Roman"/>
          <w:color w:val="000000"/>
          <w:sz w:val="28"/>
          <w:szCs w:val="28"/>
        </w:rPr>
        <w:t>Предприятие п</w:t>
      </w:r>
      <w:r w:rsidR="004F68C7">
        <w:rPr>
          <w:rFonts w:ascii="Times New Roman" w:hAnsi="Times New Roman" w:cs="Times New Roman"/>
          <w:sz w:val="28"/>
          <w:szCs w:val="28"/>
        </w:rPr>
        <w:t>риступило</w:t>
      </w:r>
      <w:r w:rsidR="004F68C7" w:rsidRPr="004F68C7">
        <w:rPr>
          <w:rFonts w:ascii="Times New Roman" w:hAnsi="Times New Roman" w:cs="Times New Roman"/>
          <w:sz w:val="28"/>
          <w:szCs w:val="28"/>
        </w:rPr>
        <w:t xml:space="preserve"> к строительству линии электропередач, ведется строительство подъездной дороги к площадке объекта, начато строительство установки комплексной подготовки газа</w:t>
      </w:r>
      <w:r w:rsidR="00D9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0B90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D90B90">
        <w:rPr>
          <w:rFonts w:ascii="Times New Roman" w:hAnsi="Times New Roman" w:cs="Times New Roman"/>
          <w:sz w:val="28"/>
          <w:szCs w:val="28"/>
        </w:rPr>
        <w:t xml:space="preserve"> сентябрь намечен пуск объекта</w:t>
      </w:r>
      <w:r w:rsidR="004F68C7">
        <w:rPr>
          <w:rFonts w:ascii="Times New Roman" w:hAnsi="Times New Roman" w:cs="Times New Roman"/>
          <w:sz w:val="28"/>
          <w:szCs w:val="28"/>
        </w:rPr>
        <w:t>;</w:t>
      </w:r>
    </w:p>
    <w:p w:rsidR="003C455C" w:rsidRPr="003C455C" w:rsidRDefault="003C455C" w:rsidP="003C455C">
      <w:pPr>
        <w:tabs>
          <w:tab w:val="left" w:pos="9639"/>
        </w:tabs>
        <w:autoSpaceDE w:val="0"/>
        <w:autoSpaceDN w:val="0"/>
        <w:adjustRightInd w:val="0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55C">
        <w:rPr>
          <w:rFonts w:ascii="Times New Roman" w:eastAsia="Times New Roman" w:hAnsi="Times New Roman" w:cs="Times New Roman"/>
          <w:sz w:val="28"/>
          <w:szCs w:val="28"/>
        </w:rPr>
        <w:t xml:space="preserve"> - по</w:t>
      </w:r>
      <w:r w:rsidRPr="003C455C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инвестиционному проекту «</w:t>
      </w:r>
      <w:r w:rsidRPr="003C455C">
        <w:rPr>
          <w:rFonts w:ascii="Times New Roman" w:hAnsi="Times New Roman" w:cs="Times New Roman"/>
          <w:sz w:val="28"/>
          <w:szCs w:val="28"/>
        </w:rPr>
        <w:t>Строительство и приобретение оборудования капельного орошения для выращивания овощей» (</w:t>
      </w:r>
      <w:r w:rsidRPr="003C455C">
        <w:rPr>
          <w:rFonts w:ascii="Times New Roman" w:eastAsia="Times New Roman" w:hAnsi="Times New Roman" w:cs="Times New Roman"/>
          <w:sz w:val="28"/>
          <w:szCs w:val="28"/>
        </w:rPr>
        <w:t xml:space="preserve">ИП глава КФХ Ким Д.А.). ИП глава КФХ Ким Д.А. является участником областной </w:t>
      </w:r>
      <w:r w:rsidRPr="003C455C">
        <w:rPr>
          <w:rFonts w:ascii="Times New Roman" w:hAnsi="Times New Roman" w:cs="Times New Roman"/>
          <w:sz w:val="28"/>
          <w:szCs w:val="28"/>
        </w:rPr>
        <w:t>программы «Строительство, реконструкция и техническое перевооружение мелиоративных систем общего и индивидуального пользования», и является получателем субсидии за приобретенные поливные и распределительные трубопроводы,  дождевальные машины и установки, насосно-силовое оборудование. В настоящее время работы по проекту выполнены</w:t>
      </w:r>
      <w:r w:rsidR="004F68C7">
        <w:rPr>
          <w:rFonts w:ascii="Times New Roman" w:hAnsi="Times New Roman" w:cs="Times New Roman"/>
          <w:sz w:val="28"/>
          <w:szCs w:val="28"/>
        </w:rPr>
        <w:t>,</w:t>
      </w:r>
      <w:r w:rsidRPr="003C455C">
        <w:rPr>
          <w:rFonts w:ascii="Times New Roman" w:hAnsi="Times New Roman" w:cs="Times New Roman"/>
          <w:sz w:val="28"/>
          <w:szCs w:val="28"/>
        </w:rPr>
        <w:t xml:space="preserve"> и оборудование уже используется для выращивания овощей.</w:t>
      </w:r>
    </w:p>
    <w:p w:rsidR="003C455C" w:rsidRDefault="00DD6F58" w:rsidP="00FE39F8">
      <w:pPr>
        <w:tabs>
          <w:tab w:val="left" w:pos="9923"/>
        </w:tabs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C455C" w:rsidRPr="003C455C">
        <w:rPr>
          <w:rFonts w:ascii="Times New Roman" w:hAnsi="Times New Roman" w:cs="Times New Roman"/>
          <w:sz w:val="28"/>
          <w:szCs w:val="28"/>
        </w:rPr>
        <w:t>Анализ социально-экономического развития за 1 пол.  2016 года свидетельствует о  том, что при всех сложностях экономической обстановки удается  сохранять достигнутый уровень жизни населения города (района).</w:t>
      </w:r>
    </w:p>
    <w:p w:rsidR="00C426A5" w:rsidRPr="00C426A5" w:rsidRDefault="00C426A5" w:rsidP="00C426A5">
      <w:pPr>
        <w:pStyle w:val="a7"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426A5">
        <w:rPr>
          <w:color w:val="000000"/>
          <w:sz w:val="28"/>
          <w:szCs w:val="28"/>
        </w:rPr>
        <w:t xml:space="preserve">Число занятых в экономике составило 8197 человек, что на 0,3% выше уровня полугодия прошлого года. </w:t>
      </w:r>
    </w:p>
    <w:p w:rsidR="003C455C" w:rsidRPr="003C455C" w:rsidRDefault="003C455C" w:rsidP="007562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5C">
        <w:rPr>
          <w:rFonts w:ascii="Times New Roman" w:hAnsi="Times New Roman" w:cs="Times New Roman"/>
          <w:sz w:val="28"/>
          <w:szCs w:val="28"/>
        </w:rPr>
        <w:t xml:space="preserve">Важнейшей составляющей денежных доходов населения является </w:t>
      </w:r>
      <w:r w:rsidRPr="003C455C"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Pr="003C455C">
        <w:rPr>
          <w:rFonts w:ascii="Times New Roman" w:hAnsi="Times New Roman" w:cs="Times New Roman"/>
          <w:sz w:val="28"/>
          <w:szCs w:val="28"/>
        </w:rPr>
        <w:t xml:space="preserve">. В этой сфере отмечены положительные тенденции. </w:t>
      </w:r>
      <w:proofErr w:type="gramStart"/>
      <w:r w:rsidRPr="003C455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C455C">
        <w:rPr>
          <w:rFonts w:ascii="Times New Roman" w:hAnsi="Times New Roman" w:cs="Times New Roman"/>
          <w:sz w:val="28"/>
          <w:szCs w:val="28"/>
        </w:rPr>
        <w:t xml:space="preserve"> статистических данных за 1 пол. 2016 года среднемесячная зарплата работников крупных и средних предприятий составила </w:t>
      </w:r>
      <w:r w:rsidR="002324A4">
        <w:rPr>
          <w:rFonts w:ascii="Times New Roman" w:hAnsi="Times New Roman" w:cs="Times New Roman"/>
          <w:sz w:val="28"/>
          <w:szCs w:val="28"/>
        </w:rPr>
        <w:t>25749,3</w:t>
      </w:r>
      <w:r w:rsidRPr="003C45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55C">
        <w:rPr>
          <w:rFonts w:ascii="Times New Roman" w:hAnsi="Times New Roman" w:cs="Times New Roman"/>
          <w:sz w:val="28"/>
          <w:szCs w:val="28"/>
        </w:rPr>
        <w:t xml:space="preserve"> рублей, что превысило этот показатель 1 пол. 2015 года на  </w:t>
      </w:r>
      <w:r w:rsidRPr="003C455C">
        <w:rPr>
          <w:rFonts w:ascii="Times New Roman" w:hAnsi="Times New Roman" w:cs="Times New Roman"/>
          <w:i/>
          <w:sz w:val="28"/>
          <w:szCs w:val="28"/>
        </w:rPr>
        <w:t>102,4</w:t>
      </w:r>
      <w:r w:rsidRPr="003C455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C455C" w:rsidRPr="003C455C" w:rsidRDefault="003C455C" w:rsidP="003C455C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5C">
        <w:rPr>
          <w:rFonts w:ascii="Times New Roman" w:hAnsi="Times New Roman" w:cs="Times New Roman"/>
          <w:sz w:val="28"/>
          <w:szCs w:val="28"/>
        </w:rPr>
        <w:t xml:space="preserve">  Среднемесячная зарплата: </w:t>
      </w:r>
    </w:p>
    <w:p w:rsidR="003C455C" w:rsidRPr="003C455C" w:rsidRDefault="003C455C" w:rsidP="003C455C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455C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3C455C">
        <w:rPr>
          <w:rFonts w:ascii="Times New Roman" w:eastAsia="Times New Roman" w:hAnsi="Times New Roman" w:cs="Times New Roman"/>
          <w:sz w:val="28"/>
          <w:szCs w:val="28"/>
        </w:rPr>
        <w:t>работников сельского хозяйства – 136</w:t>
      </w:r>
      <w:r w:rsidR="00096E0F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3C45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6E0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455C">
        <w:rPr>
          <w:rFonts w:ascii="Times New Roman" w:eastAsia="Times New Roman" w:hAnsi="Times New Roman" w:cs="Times New Roman"/>
          <w:sz w:val="28"/>
          <w:szCs w:val="28"/>
        </w:rPr>
        <w:t xml:space="preserve"> руб.,</w:t>
      </w:r>
    </w:p>
    <w:p w:rsidR="003C455C" w:rsidRPr="003C455C" w:rsidRDefault="003C455C" w:rsidP="003C455C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5C">
        <w:rPr>
          <w:rFonts w:ascii="Times New Roman" w:hAnsi="Times New Roman" w:cs="Times New Roman"/>
          <w:sz w:val="28"/>
          <w:szCs w:val="28"/>
        </w:rPr>
        <w:t xml:space="preserve"> - работников транспорта и связи  – </w:t>
      </w:r>
      <w:r w:rsidRPr="003C455C">
        <w:rPr>
          <w:rFonts w:ascii="Times New Roman" w:hAnsi="Times New Roman" w:cs="Times New Roman"/>
          <w:i/>
          <w:sz w:val="28"/>
          <w:szCs w:val="28"/>
        </w:rPr>
        <w:t>30639</w:t>
      </w:r>
      <w:r w:rsidRPr="003C455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C455C" w:rsidRPr="003C455C" w:rsidRDefault="003C455C" w:rsidP="003C45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455C">
        <w:rPr>
          <w:rFonts w:ascii="Times New Roman" w:hAnsi="Times New Roman" w:cs="Times New Roman"/>
          <w:sz w:val="28"/>
          <w:szCs w:val="28"/>
        </w:rPr>
        <w:t xml:space="preserve">         - работников сферы образования</w:t>
      </w:r>
      <w:r w:rsidRPr="003C455C">
        <w:rPr>
          <w:rFonts w:ascii="Times New Roman" w:hAnsi="Times New Roman" w:cs="Times New Roman"/>
          <w:i/>
          <w:sz w:val="28"/>
          <w:szCs w:val="28"/>
        </w:rPr>
        <w:t xml:space="preserve"> - 21463</w:t>
      </w:r>
      <w:r w:rsidRPr="003C455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C455C" w:rsidRPr="003C455C" w:rsidRDefault="003C455C" w:rsidP="003C45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455C">
        <w:rPr>
          <w:rFonts w:ascii="Times New Roman" w:hAnsi="Times New Roman" w:cs="Times New Roman"/>
          <w:sz w:val="28"/>
          <w:szCs w:val="28"/>
        </w:rPr>
        <w:t xml:space="preserve">Прожиточный минимум в среднем на душу составляет 8588 руб. </w:t>
      </w:r>
    </w:p>
    <w:p w:rsidR="003C455C" w:rsidRPr="003C455C" w:rsidRDefault="003C455C" w:rsidP="003C45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455C">
        <w:rPr>
          <w:rFonts w:ascii="Times New Roman" w:hAnsi="Times New Roman" w:cs="Times New Roman"/>
          <w:sz w:val="28"/>
          <w:szCs w:val="28"/>
        </w:rPr>
        <w:t>Средняя пенсия составила 108</w:t>
      </w:r>
      <w:r w:rsidR="00096E0F">
        <w:rPr>
          <w:rFonts w:ascii="Times New Roman" w:hAnsi="Times New Roman" w:cs="Times New Roman"/>
          <w:sz w:val="28"/>
          <w:szCs w:val="28"/>
        </w:rPr>
        <w:t>5</w:t>
      </w:r>
      <w:r w:rsidRPr="003C455C">
        <w:rPr>
          <w:rFonts w:ascii="Times New Roman" w:hAnsi="Times New Roman" w:cs="Times New Roman"/>
          <w:sz w:val="28"/>
          <w:szCs w:val="28"/>
        </w:rPr>
        <w:t>0  руб.</w:t>
      </w:r>
    </w:p>
    <w:p w:rsidR="00161CFC" w:rsidRDefault="00FE39F8" w:rsidP="00752A0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сф</w:t>
      </w:r>
      <w:r w:rsidR="00CC21FD" w:rsidRPr="00547FE4">
        <w:rPr>
          <w:rFonts w:ascii="Times New Roman" w:eastAsia="Times New Roman" w:hAnsi="Times New Roman" w:cs="Times New Roman"/>
          <w:b/>
          <w:sz w:val="30"/>
          <w:szCs w:val="30"/>
        </w:rPr>
        <w:t>ере занятости населения</w:t>
      </w:r>
      <w:r w:rsidR="00CC21FD">
        <w:rPr>
          <w:rFonts w:ascii="Times New Roman" w:eastAsia="Times New Roman" w:hAnsi="Times New Roman" w:cs="Times New Roman"/>
          <w:sz w:val="30"/>
          <w:szCs w:val="30"/>
        </w:rPr>
        <w:t xml:space="preserve"> наметилась тенденция к улучшению. </w:t>
      </w:r>
      <w:r w:rsidR="00D96294">
        <w:rPr>
          <w:rFonts w:ascii="Times New Roman" w:hAnsi="Times New Roman" w:cs="Times New Roman"/>
          <w:sz w:val="30"/>
          <w:szCs w:val="30"/>
        </w:rPr>
        <w:t>Начиная с января 2016</w:t>
      </w:r>
      <w:r w:rsidR="00CC21FD">
        <w:rPr>
          <w:rFonts w:ascii="Times New Roman" w:hAnsi="Times New Roman" w:cs="Times New Roman"/>
          <w:sz w:val="30"/>
          <w:szCs w:val="30"/>
        </w:rPr>
        <w:t xml:space="preserve"> года, отмечается снижение численности безработных граждан, в том числе состоящих на регистрационном учете в органах службы занятости населения. </w:t>
      </w:r>
      <w:r w:rsidR="00D96294">
        <w:rPr>
          <w:rFonts w:ascii="Times New Roman" w:hAnsi="Times New Roman" w:cs="Times New Roman"/>
          <w:sz w:val="30"/>
          <w:szCs w:val="30"/>
        </w:rPr>
        <w:t>Так, по состоянию на 1 июля 2016</w:t>
      </w:r>
      <w:r w:rsidR="00CC21FD">
        <w:rPr>
          <w:rFonts w:ascii="Times New Roman" w:hAnsi="Times New Roman" w:cs="Times New Roman"/>
          <w:sz w:val="30"/>
          <w:szCs w:val="30"/>
        </w:rPr>
        <w:t xml:space="preserve"> года численность официально зарегистрированных безработных граждан составляет </w:t>
      </w:r>
      <w:r w:rsidR="008250F5">
        <w:rPr>
          <w:rFonts w:ascii="Times New Roman" w:hAnsi="Times New Roman" w:cs="Times New Roman"/>
          <w:sz w:val="30"/>
          <w:szCs w:val="30"/>
        </w:rPr>
        <w:t>156</w:t>
      </w:r>
      <w:r w:rsidR="00CC21FD">
        <w:rPr>
          <w:rFonts w:ascii="Times New Roman" w:hAnsi="Times New Roman" w:cs="Times New Roman"/>
          <w:sz w:val="30"/>
          <w:szCs w:val="30"/>
        </w:rPr>
        <w:t xml:space="preserve"> человек, </w:t>
      </w:r>
      <w:r w:rsidR="00CC21FD" w:rsidRPr="00555BA6">
        <w:rPr>
          <w:rFonts w:ascii="Times New Roman" w:hAnsi="Times New Roman" w:cs="Times New Roman"/>
          <w:sz w:val="28"/>
          <w:szCs w:val="28"/>
        </w:rPr>
        <w:t xml:space="preserve">в т.ч. сельских </w:t>
      </w:r>
      <w:r w:rsidR="00F736F8">
        <w:rPr>
          <w:rFonts w:ascii="Times New Roman" w:hAnsi="Times New Roman" w:cs="Times New Roman"/>
          <w:sz w:val="28"/>
          <w:szCs w:val="28"/>
        </w:rPr>
        <w:t>73</w:t>
      </w:r>
      <w:r w:rsidR="00CC21FD" w:rsidRPr="00555BA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41390" w:rsidRDefault="00161CFC" w:rsidP="00752A0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Трудоустроено 320 человек, в т.ч. 126 несовершеннолетних граждан по программе «Организация временного трудоустройства несовершеннолетних граждан в возрасте от 14 до 18 лет в свободное от учебы время». Для реализации данной программы было заключено 13 договоров с муниципальными общеобразовательными учреждениями и из средств местного бюджета было затрачено 110,1 тыс. руб., областного 62,5 тыс. руб. </w:t>
      </w:r>
    </w:p>
    <w:p w:rsidR="00CC21FD" w:rsidRDefault="00CC21FD" w:rsidP="00752A0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Уровень официально зарегистрированной безработицы составил 0,</w:t>
      </w:r>
      <w:r w:rsidR="008250F5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%. </w:t>
      </w:r>
      <w:r w:rsidRPr="00555BA6">
        <w:rPr>
          <w:rFonts w:ascii="Times New Roman" w:hAnsi="Times New Roman" w:cs="Times New Roman"/>
          <w:sz w:val="28"/>
          <w:szCs w:val="28"/>
        </w:rPr>
        <w:t>На 01.0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D96294">
        <w:rPr>
          <w:rFonts w:ascii="Times New Roman" w:hAnsi="Times New Roman" w:cs="Times New Roman"/>
          <w:sz w:val="28"/>
          <w:szCs w:val="28"/>
        </w:rPr>
        <w:t>.2016</w:t>
      </w:r>
      <w:r w:rsidRPr="00555BA6">
        <w:rPr>
          <w:rFonts w:ascii="Times New Roman" w:hAnsi="Times New Roman" w:cs="Times New Roman"/>
          <w:sz w:val="28"/>
          <w:szCs w:val="28"/>
        </w:rPr>
        <w:t xml:space="preserve"> года -  </w:t>
      </w:r>
      <w:r w:rsidR="00D96294">
        <w:rPr>
          <w:rFonts w:ascii="Times New Roman" w:hAnsi="Times New Roman" w:cs="Times New Roman"/>
          <w:sz w:val="28"/>
          <w:szCs w:val="28"/>
        </w:rPr>
        <w:t>211</w:t>
      </w:r>
      <w:r w:rsidRPr="00555BA6">
        <w:rPr>
          <w:rFonts w:ascii="Times New Roman" w:hAnsi="Times New Roman" w:cs="Times New Roman"/>
          <w:sz w:val="28"/>
          <w:szCs w:val="28"/>
        </w:rPr>
        <w:t xml:space="preserve"> вакансий.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D6F58" w:rsidRDefault="00DD6F58" w:rsidP="002650BC">
      <w:pPr>
        <w:tabs>
          <w:tab w:val="left" w:pos="9923"/>
        </w:tabs>
        <w:ind w:right="281" w:firstLine="567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B7B67" w:rsidRPr="009B7B67">
        <w:rPr>
          <w:rFonts w:ascii="Times New Roman" w:hAnsi="Times New Roman" w:cs="Times New Roman"/>
          <w:b/>
          <w:sz w:val="28"/>
          <w:szCs w:val="28"/>
        </w:rPr>
        <w:t>Анализ по</w:t>
      </w:r>
      <w:r w:rsidR="009B7B67">
        <w:rPr>
          <w:b/>
          <w:sz w:val="28"/>
          <w:szCs w:val="28"/>
        </w:rPr>
        <w:t xml:space="preserve"> </w:t>
      </w:r>
      <w:r w:rsidRPr="00555BA6">
        <w:rPr>
          <w:rFonts w:ascii="Times New Roman" w:hAnsi="Times New Roman" w:cs="Times New Roman"/>
          <w:sz w:val="28"/>
          <w:szCs w:val="28"/>
        </w:rPr>
        <w:t xml:space="preserve">  </w:t>
      </w:r>
      <w:r w:rsidRPr="00555BA6">
        <w:rPr>
          <w:rFonts w:ascii="Times New Roman" w:hAnsi="Times New Roman" w:cs="Times New Roman"/>
          <w:b/>
          <w:sz w:val="28"/>
          <w:szCs w:val="28"/>
        </w:rPr>
        <w:t xml:space="preserve">промышленному производству. </w:t>
      </w:r>
      <w:r w:rsidRPr="00555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F58" w:rsidRPr="00555BA6" w:rsidRDefault="00096BCC" w:rsidP="008778C4">
      <w:pPr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</w:t>
      </w:r>
      <w:r w:rsidR="00BD77AE" w:rsidRPr="00BD77AE">
        <w:rPr>
          <w:rFonts w:ascii="Times New Roman" w:hAnsi="Times New Roman" w:cs="Times New Roman"/>
          <w:bCs/>
          <w:sz w:val="28"/>
          <w:szCs w:val="28"/>
        </w:rPr>
        <w:t>Промышленными</w:t>
      </w:r>
      <w:r w:rsidR="00BD77AE" w:rsidRPr="00BD77AE">
        <w:rPr>
          <w:rFonts w:ascii="Times New Roman" w:hAnsi="Times New Roman" w:cs="Times New Roman"/>
          <w:sz w:val="28"/>
          <w:szCs w:val="28"/>
        </w:rPr>
        <w:t xml:space="preserve"> предприятиями района отгружено продукции на сумму </w:t>
      </w:r>
      <w:r w:rsidR="00E81751">
        <w:rPr>
          <w:rFonts w:ascii="Times New Roman" w:hAnsi="Times New Roman" w:cs="Times New Roman"/>
          <w:sz w:val="28"/>
          <w:szCs w:val="28"/>
        </w:rPr>
        <w:t>633</w:t>
      </w:r>
      <w:r w:rsidR="00BD77AE" w:rsidRPr="00BD77AE">
        <w:rPr>
          <w:rFonts w:ascii="Times New Roman" w:hAnsi="Times New Roman" w:cs="Times New Roman"/>
          <w:sz w:val="28"/>
          <w:szCs w:val="28"/>
        </w:rPr>
        <w:t>,</w:t>
      </w:r>
      <w:r w:rsidR="00E81751">
        <w:rPr>
          <w:rFonts w:ascii="Times New Roman" w:hAnsi="Times New Roman" w:cs="Times New Roman"/>
          <w:sz w:val="28"/>
          <w:szCs w:val="28"/>
        </w:rPr>
        <w:t>2</w:t>
      </w:r>
      <w:r w:rsidR="00BD77AE" w:rsidRPr="00BD77AE">
        <w:rPr>
          <w:rFonts w:ascii="Times New Roman" w:hAnsi="Times New Roman" w:cs="Times New Roman"/>
          <w:sz w:val="28"/>
          <w:szCs w:val="28"/>
        </w:rPr>
        <w:t xml:space="preserve"> млн. руб., это на </w:t>
      </w:r>
      <w:r w:rsidR="00E81751">
        <w:rPr>
          <w:rFonts w:ascii="Times New Roman" w:hAnsi="Times New Roman" w:cs="Times New Roman"/>
          <w:sz w:val="28"/>
          <w:szCs w:val="28"/>
        </w:rPr>
        <w:t>1</w:t>
      </w:r>
      <w:r w:rsidR="00BD77AE" w:rsidRPr="00BD77AE">
        <w:rPr>
          <w:rFonts w:ascii="Times New Roman" w:hAnsi="Times New Roman" w:cs="Times New Roman"/>
          <w:sz w:val="28"/>
          <w:szCs w:val="28"/>
        </w:rPr>
        <w:t>1</w:t>
      </w:r>
      <w:r w:rsidR="00E81751">
        <w:rPr>
          <w:rFonts w:ascii="Times New Roman" w:hAnsi="Times New Roman" w:cs="Times New Roman"/>
          <w:sz w:val="28"/>
          <w:szCs w:val="28"/>
        </w:rPr>
        <w:t>0</w:t>
      </w:r>
      <w:r w:rsidR="00BD77AE" w:rsidRPr="00BD77AE">
        <w:rPr>
          <w:rFonts w:ascii="Times New Roman" w:hAnsi="Times New Roman" w:cs="Times New Roman"/>
          <w:sz w:val="28"/>
          <w:szCs w:val="28"/>
        </w:rPr>
        <w:t>,</w:t>
      </w:r>
      <w:r w:rsidR="00E817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7AE" w:rsidRPr="00BD77AE">
        <w:rPr>
          <w:rFonts w:ascii="Times New Roman" w:hAnsi="Times New Roman" w:cs="Times New Roman"/>
          <w:sz w:val="28"/>
          <w:szCs w:val="28"/>
        </w:rPr>
        <w:t xml:space="preserve">% </w:t>
      </w:r>
      <w:r w:rsidR="00E81751">
        <w:rPr>
          <w:rFonts w:ascii="Times New Roman" w:hAnsi="Times New Roman" w:cs="Times New Roman"/>
          <w:sz w:val="28"/>
          <w:szCs w:val="28"/>
        </w:rPr>
        <w:t>боль</w:t>
      </w:r>
      <w:r w:rsidR="00BD77AE" w:rsidRPr="00BD77AE">
        <w:rPr>
          <w:rFonts w:ascii="Times New Roman" w:hAnsi="Times New Roman" w:cs="Times New Roman"/>
          <w:sz w:val="28"/>
          <w:szCs w:val="28"/>
        </w:rPr>
        <w:t xml:space="preserve">ше объёма аналогичного периода </w:t>
      </w:r>
      <w:r w:rsidR="00117D95">
        <w:rPr>
          <w:rFonts w:ascii="Times New Roman" w:hAnsi="Times New Roman" w:cs="Times New Roman"/>
          <w:sz w:val="28"/>
          <w:szCs w:val="28"/>
        </w:rPr>
        <w:t xml:space="preserve">1 пол. </w:t>
      </w:r>
      <w:r w:rsidR="00BD77AE" w:rsidRPr="00BD77AE">
        <w:rPr>
          <w:rFonts w:ascii="Times New Roman" w:hAnsi="Times New Roman" w:cs="Times New Roman"/>
          <w:sz w:val="28"/>
          <w:szCs w:val="28"/>
        </w:rPr>
        <w:t>201</w:t>
      </w:r>
      <w:r w:rsidR="00E81751">
        <w:rPr>
          <w:rFonts w:ascii="Times New Roman" w:hAnsi="Times New Roman" w:cs="Times New Roman"/>
          <w:sz w:val="28"/>
          <w:szCs w:val="28"/>
        </w:rPr>
        <w:t>5</w:t>
      </w:r>
      <w:r w:rsidR="00BD77AE" w:rsidRPr="00BD77AE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81751">
        <w:rPr>
          <w:rFonts w:ascii="Times New Roman" w:hAnsi="Times New Roman" w:cs="Times New Roman"/>
          <w:sz w:val="28"/>
          <w:szCs w:val="28"/>
        </w:rPr>
        <w:t>571</w:t>
      </w:r>
      <w:r w:rsidR="00BD77AE" w:rsidRPr="00BD77AE">
        <w:rPr>
          <w:rFonts w:ascii="Times New Roman" w:hAnsi="Times New Roman" w:cs="Times New Roman"/>
          <w:sz w:val="28"/>
          <w:szCs w:val="28"/>
        </w:rPr>
        <w:t>,</w:t>
      </w:r>
      <w:r w:rsidR="00E81751">
        <w:rPr>
          <w:rFonts w:ascii="Times New Roman" w:hAnsi="Times New Roman" w:cs="Times New Roman"/>
          <w:sz w:val="28"/>
          <w:szCs w:val="28"/>
        </w:rPr>
        <w:t>8</w:t>
      </w:r>
      <w:r w:rsidR="00BD77AE" w:rsidRPr="00BD77AE">
        <w:rPr>
          <w:rFonts w:ascii="Times New Roman" w:hAnsi="Times New Roman" w:cs="Times New Roman"/>
          <w:sz w:val="28"/>
          <w:szCs w:val="28"/>
        </w:rPr>
        <w:t xml:space="preserve"> млн. руб.).</w:t>
      </w:r>
      <w:r w:rsidR="00BD77AE" w:rsidRPr="00BD7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77AE" w:rsidRPr="00BD77AE">
        <w:rPr>
          <w:rFonts w:ascii="Times New Roman" w:hAnsi="Times New Roman" w:cs="Times New Roman"/>
          <w:sz w:val="28"/>
          <w:szCs w:val="28"/>
        </w:rPr>
        <w:t xml:space="preserve"> </w:t>
      </w:r>
      <w:r w:rsidR="00DD6F58" w:rsidRPr="00555BA6">
        <w:rPr>
          <w:b/>
          <w:bCs/>
          <w:sz w:val="28"/>
          <w:szCs w:val="28"/>
        </w:rPr>
        <w:t xml:space="preserve">      </w:t>
      </w:r>
    </w:p>
    <w:p w:rsidR="00D32186" w:rsidRPr="007B7D80" w:rsidRDefault="00DD6F58" w:rsidP="003C455C">
      <w:pPr>
        <w:pStyle w:val="a8"/>
        <w:tabs>
          <w:tab w:val="left" w:pos="9923"/>
        </w:tabs>
        <w:ind w:right="281" w:firstLine="567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DD6F58" w:rsidRPr="007B7D80" w:rsidRDefault="007845F3" w:rsidP="000844A0">
      <w:pPr>
        <w:tabs>
          <w:tab w:val="left" w:pos="9923"/>
        </w:tabs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F58" w:rsidRPr="007B7D80">
        <w:rPr>
          <w:rFonts w:ascii="Times New Roman" w:hAnsi="Times New Roman" w:cs="Times New Roman"/>
          <w:sz w:val="28"/>
          <w:szCs w:val="28"/>
        </w:rPr>
        <w:t>Под постоянным контролем администрации находится</w:t>
      </w:r>
      <w:r w:rsidR="00DD6F58" w:rsidRPr="007B7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F58" w:rsidRPr="007B7D8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D6F58" w:rsidRPr="007B7D80">
        <w:rPr>
          <w:rFonts w:ascii="Times New Roman" w:hAnsi="Times New Roman" w:cs="Times New Roman"/>
          <w:b/>
          <w:sz w:val="28"/>
          <w:szCs w:val="28"/>
        </w:rPr>
        <w:t>потребительского рынка</w:t>
      </w:r>
      <w:r w:rsidR="00DD6F58" w:rsidRPr="007B7D80">
        <w:rPr>
          <w:rFonts w:ascii="Times New Roman" w:hAnsi="Times New Roman" w:cs="Times New Roman"/>
          <w:sz w:val="28"/>
          <w:szCs w:val="28"/>
        </w:rPr>
        <w:t xml:space="preserve">. В </w:t>
      </w:r>
      <w:r w:rsidR="007B7D80">
        <w:rPr>
          <w:rFonts w:ascii="Times New Roman" w:hAnsi="Times New Roman" w:cs="Times New Roman"/>
          <w:sz w:val="28"/>
          <w:szCs w:val="28"/>
        </w:rPr>
        <w:t xml:space="preserve">1 пол. </w:t>
      </w:r>
      <w:r w:rsidR="00DD6F58" w:rsidRPr="007B7D80">
        <w:rPr>
          <w:rFonts w:ascii="Times New Roman" w:hAnsi="Times New Roman" w:cs="Times New Roman"/>
          <w:sz w:val="28"/>
          <w:szCs w:val="28"/>
        </w:rPr>
        <w:t>201</w:t>
      </w:r>
      <w:r w:rsidR="003C455C">
        <w:rPr>
          <w:rFonts w:ascii="Times New Roman" w:hAnsi="Times New Roman" w:cs="Times New Roman"/>
          <w:sz w:val="28"/>
          <w:szCs w:val="28"/>
        </w:rPr>
        <w:t>6</w:t>
      </w:r>
      <w:r w:rsidR="00DD6F58" w:rsidRPr="007B7D80">
        <w:rPr>
          <w:rFonts w:ascii="Times New Roman" w:hAnsi="Times New Roman" w:cs="Times New Roman"/>
          <w:sz w:val="28"/>
          <w:szCs w:val="28"/>
        </w:rPr>
        <w:t xml:space="preserve"> год</w:t>
      </w:r>
      <w:r w:rsidR="007B7D80">
        <w:rPr>
          <w:rFonts w:ascii="Times New Roman" w:hAnsi="Times New Roman" w:cs="Times New Roman"/>
          <w:sz w:val="28"/>
          <w:szCs w:val="28"/>
        </w:rPr>
        <w:t>а</w:t>
      </w:r>
      <w:r w:rsidR="00DD6F58" w:rsidRPr="007B7D80"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динамика основных его показателей.</w:t>
      </w:r>
    </w:p>
    <w:p w:rsidR="00DD6F58" w:rsidRPr="00BA2C81" w:rsidRDefault="009764D9" w:rsidP="000844A0">
      <w:pPr>
        <w:pStyle w:val="a5"/>
        <w:tabs>
          <w:tab w:val="left" w:pos="9923"/>
        </w:tabs>
        <w:ind w:left="0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6F58" w:rsidRPr="00BA2C81">
        <w:rPr>
          <w:rFonts w:ascii="Times New Roman" w:hAnsi="Times New Roman" w:cs="Times New Roman"/>
          <w:sz w:val="28"/>
          <w:szCs w:val="28"/>
        </w:rPr>
        <w:t xml:space="preserve">Объем розничной торговли составил </w:t>
      </w:r>
      <w:r w:rsidR="00C629B0">
        <w:rPr>
          <w:rFonts w:ascii="Times New Roman" w:hAnsi="Times New Roman" w:cs="Times New Roman"/>
          <w:sz w:val="28"/>
          <w:szCs w:val="28"/>
        </w:rPr>
        <w:t>9</w:t>
      </w:r>
      <w:r w:rsidR="00315998">
        <w:rPr>
          <w:rFonts w:ascii="Times New Roman" w:hAnsi="Times New Roman" w:cs="Times New Roman"/>
          <w:sz w:val="28"/>
          <w:szCs w:val="28"/>
        </w:rPr>
        <w:t>84</w:t>
      </w:r>
      <w:r w:rsidR="00DD6F58" w:rsidRPr="00BA2C81">
        <w:rPr>
          <w:rFonts w:ascii="Times New Roman" w:hAnsi="Times New Roman" w:cs="Times New Roman"/>
          <w:sz w:val="28"/>
          <w:szCs w:val="28"/>
        </w:rPr>
        <w:t>,</w:t>
      </w:r>
      <w:r w:rsidR="00315998">
        <w:rPr>
          <w:rFonts w:ascii="Times New Roman" w:hAnsi="Times New Roman" w:cs="Times New Roman"/>
          <w:sz w:val="28"/>
          <w:szCs w:val="28"/>
        </w:rPr>
        <w:t>3</w:t>
      </w:r>
      <w:r w:rsidR="00DD6F58" w:rsidRPr="00BA2C81">
        <w:rPr>
          <w:rFonts w:ascii="Times New Roman" w:hAnsi="Times New Roman" w:cs="Times New Roman"/>
          <w:sz w:val="28"/>
          <w:szCs w:val="28"/>
        </w:rPr>
        <w:t xml:space="preserve"> млн. руб., что на 10</w:t>
      </w:r>
      <w:r w:rsidR="00315998">
        <w:rPr>
          <w:rFonts w:ascii="Times New Roman" w:hAnsi="Times New Roman" w:cs="Times New Roman"/>
          <w:sz w:val="28"/>
          <w:szCs w:val="28"/>
        </w:rPr>
        <w:t>2</w:t>
      </w:r>
      <w:r w:rsidR="00DD6F58" w:rsidRPr="00BA2C81">
        <w:rPr>
          <w:rFonts w:ascii="Times New Roman" w:hAnsi="Times New Roman" w:cs="Times New Roman"/>
          <w:sz w:val="28"/>
          <w:szCs w:val="28"/>
        </w:rPr>
        <w:t>,</w:t>
      </w:r>
      <w:r w:rsidR="00315998">
        <w:rPr>
          <w:rFonts w:ascii="Times New Roman" w:hAnsi="Times New Roman" w:cs="Times New Roman"/>
          <w:sz w:val="28"/>
          <w:szCs w:val="28"/>
        </w:rPr>
        <w:t>5</w:t>
      </w:r>
      <w:r w:rsidR="00DD6F58" w:rsidRPr="00BA2C81">
        <w:rPr>
          <w:rFonts w:ascii="Times New Roman" w:hAnsi="Times New Roman" w:cs="Times New Roman"/>
          <w:sz w:val="28"/>
          <w:szCs w:val="28"/>
        </w:rPr>
        <w:t xml:space="preserve"> % выше уровня прошлого года </w:t>
      </w:r>
      <w:r w:rsidR="00DD6F58" w:rsidRPr="00BA2C81">
        <w:rPr>
          <w:rFonts w:ascii="Times New Roman" w:hAnsi="Times New Roman" w:cs="Times New Roman"/>
          <w:bCs/>
          <w:sz w:val="28"/>
          <w:szCs w:val="28"/>
        </w:rPr>
        <w:t>(</w:t>
      </w:r>
      <w:r w:rsidR="007B7D80" w:rsidRPr="00BA2C81">
        <w:rPr>
          <w:rFonts w:ascii="Times New Roman" w:hAnsi="Times New Roman" w:cs="Times New Roman"/>
          <w:bCs/>
          <w:sz w:val="28"/>
          <w:szCs w:val="28"/>
        </w:rPr>
        <w:t>1 пол</w:t>
      </w:r>
      <w:r w:rsidR="00D90BF8" w:rsidRPr="00BA2C81">
        <w:rPr>
          <w:rFonts w:ascii="Times New Roman" w:hAnsi="Times New Roman" w:cs="Times New Roman"/>
          <w:bCs/>
          <w:sz w:val="28"/>
          <w:szCs w:val="28"/>
        </w:rPr>
        <w:t>.</w:t>
      </w:r>
      <w:r w:rsidR="00DD6F58" w:rsidRPr="00BA2C81">
        <w:rPr>
          <w:rFonts w:ascii="Times New Roman" w:hAnsi="Times New Roman" w:cs="Times New Roman"/>
          <w:bCs/>
          <w:sz w:val="28"/>
          <w:szCs w:val="28"/>
        </w:rPr>
        <w:t>201</w:t>
      </w:r>
      <w:r w:rsidR="003C455C">
        <w:rPr>
          <w:rFonts w:ascii="Times New Roman" w:hAnsi="Times New Roman" w:cs="Times New Roman"/>
          <w:bCs/>
          <w:sz w:val="28"/>
          <w:szCs w:val="28"/>
        </w:rPr>
        <w:t>5</w:t>
      </w:r>
      <w:r w:rsidR="00DD6F58" w:rsidRPr="00BA2C81">
        <w:rPr>
          <w:rFonts w:ascii="Times New Roman" w:hAnsi="Times New Roman" w:cs="Times New Roman"/>
          <w:bCs/>
          <w:sz w:val="28"/>
          <w:szCs w:val="28"/>
        </w:rPr>
        <w:t xml:space="preserve"> г. – </w:t>
      </w:r>
      <w:r w:rsidR="00C629B0">
        <w:rPr>
          <w:rFonts w:ascii="Times New Roman" w:hAnsi="Times New Roman" w:cs="Times New Roman"/>
          <w:bCs/>
          <w:sz w:val="28"/>
          <w:szCs w:val="28"/>
        </w:rPr>
        <w:t>9</w:t>
      </w:r>
      <w:r w:rsidR="00315998">
        <w:rPr>
          <w:rFonts w:ascii="Times New Roman" w:hAnsi="Times New Roman" w:cs="Times New Roman"/>
          <w:bCs/>
          <w:sz w:val="28"/>
          <w:szCs w:val="28"/>
        </w:rPr>
        <w:t>59</w:t>
      </w:r>
      <w:r w:rsidR="003C455C">
        <w:rPr>
          <w:rFonts w:ascii="Times New Roman" w:hAnsi="Times New Roman" w:cs="Times New Roman"/>
          <w:bCs/>
          <w:sz w:val="28"/>
          <w:szCs w:val="28"/>
        </w:rPr>
        <w:t>,</w:t>
      </w:r>
      <w:r w:rsidR="00315998">
        <w:rPr>
          <w:rFonts w:ascii="Times New Roman" w:hAnsi="Times New Roman" w:cs="Times New Roman"/>
          <w:bCs/>
          <w:sz w:val="28"/>
          <w:szCs w:val="28"/>
        </w:rPr>
        <w:t>3</w:t>
      </w:r>
      <w:r w:rsidR="00DD6F58" w:rsidRPr="00BA2C81">
        <w:rPr>
          <w:rFonts w:ascii="Times New Roman" w:hAnsi="Times New Roman" w:cs="Times New Roman"/>
          <w:bCs/>
          <w:sz w:val="28"/>
          <w:szCs w:val="28"/>
        </w:rPr>
        <w:t xml:space="preserve"> млн. руб.).</w:t>
      </w:r>
      <w:r w:rsidR="00DD6F58" w:rsidRPr="00BA2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F58" w:rsidRPr="00BA2C81" w:rsidRDefault="00DD6F58" w:rsidP="000844A0">
      <w:pPr>
        <w:tabs>
          <w:tab w:val="left" w:pos="9923"/>
        </w:tabs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C81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составил </w:t>
      </w:r>
      <w:r w:rsidR="00315998">
        <w:rPr>
          <w:rFonts w:ascii="Times New Roman" w:hAnsi="Times New Roman" w:cs="Times New Roman"/>
          <w:sz w:val="28"/>
          <w:szCs w:val="28"/>
        </w:rPr>
        <w:t>37,3</w:t>
      </w:r>
      <w:r w:rsidRPr="00BA2C81">
        <w:rPr>
          <w:rFonts w:ascii="Times New Roman" w:hAnsi="Times New Roman" w:cs="Times New Roman"/>
          <w:sz w:val="28"/>
          <w:szCs w:val="28"/>
        </w:rPr>
        <w:t xml:space="preserve"> млн. руб., что на 1</w:t>
      </w:r>
      <w:r w:rsidR="00315998">
        <w:rPr>
          <w:rFonts w:ascii="Times New Roman" w:hAnsi="Times New Roman" w:cs="Times New Roman"/>
          <w:sz w:val="28"/>
          <w:szCs w:val="28"/>
        </w:rPr>
        <w:t>2</w:t>
      </w:r>
      <w:r w:rsidRPr="00BA2C81">
        <w:rPr>
          <w:rFonts w:ascii="Times New Roman" w:hAnsi="Times New Roman" w:cs="Times New Roman"/>
          <w:sz w:val="28"/>
          <w:szCs w:val="28"/>
        </w:rPr>
        <w:t>,</w:t>
      </w:r>
      <w:r w:rsidR="00315998">
        <w:rPr>
          <w:rFonts w:ascii="Times New Roman" w:hAnsi="Times New Roman" w:cs="Times New Roman"/>
          <w:sz w:val="28"/>
          <w:szCs w:val="28"/>
        </w:rPr>
        <w:t>6</w:t>
      </w:r>
      <w:r w:rsidRPr="00BA2C81">
        <w:rPr>
          <w:rFonts w:ascii="Times New Roman" w:hAnsi="Times New Roman" w:cs="Times New Roman"/>
          <w:sz w:val="28"/>
          <w:szCs w:val="28"/>
        </w:rPr>
        <w:t xml:space="preserve"> % </w:t>
      </w:r>
      <w:r w:rsidR="00315998">
        <w:rPr>
          <w:rFonts w:ascii="Times New Roman" w:hAnsi="Times New Roman" w:cs="Times New Roman"/>
          <w:sz w:val="28"/>
          <w:szCs w:val="28"/>
        </w:rPr>
        <w:t>мень</w:t>
      </w:r>
      <w:r w:rsidRPr="00BA2C81">
        <w:rPr>
          <w:rFonts w:ascii="Times New Roman" w:hAnsi="Times New Roman" w:cs="Times New Roman"/>
          <w:sz w:val="28"/>
          <w:szCs w:val="28"/>
        </w:rPr>
        <w:t xml:space="preserve">ше  уровня прошлого года </w:t>
      </w:r>
      <w:r w:rsidRPr="00BA2C81">
        <w:rPr>
          <w:rFonts w:ascii="Times New Roman" w:hAnsi="Times New Roman" w:cs="Times New Roman"/>
          <w:bCs/>
          <w:sz w:val="28"/>
          <w:szCs w:val="28"/>
        </w:rPr>
        <w:t>(</w:t>
      </w:r>
      <w:r w:rsidR="00D90BF8" w:rsidRPr="00BA2C81">
        <w:rPr>
          <w:rFonts w:ascii="Times New Roman" w:hAnsi="Times New Roman" w:cs="Times New Roman"/>
          <w:bCs/>
          <w:sz w:val="28"/>
          <w:szCs w:val="28"/>
        </w:rPr>
        <w:t>1 пол.201</w:t>
      </w:r>
      <w:r w:rsidR="003C455C">
        <w:rPr>
          <w:rFonts w:ascii="Times New Roman" w:hAnsi="Times New Roman" w:cs="Times New Roman"/>
          <w:bCs/>
          <w:sz w:val="28"/>
          <w:szCs w:val="28"/>
        </w:rPr>
        <w:t>5</w:t>
      </w:r>
      <w:r w:rsidR="00D90BF8" w:rsidRPr="00BA2C81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BA2C8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C455C">
        <w:rPr>
          <w:rFonts w:ascii="Times New Roman" w:hAnsi="Times New Roman" w:cs="Times New Roman"/>
          <w:bCs/>
          <w:sz w:val="28"/>
          <w:szCs w:val="28"/>
        </w:rPr>
        <w:t>4</w:t>
      </w:r>
      <w:r w:rsidR="00315998">
        <w:rPr>
          <w:rFonts w:ascii="Times New Roman" w:hAnsi="Times New Roman" w:cs="Times New Roman"/>
          <w:bCs/>
          <w:sz w:val="28"/>
          <w:szCs w:val="28"/>
        </w:rPr>
        <w:t>2</w:t>
      </w:r>
      <w:r w:rsidR="003C455C">
        <w:rPr>
          <w:rFonts w:ascii="Times New Roman" w:hAnsi="Times New Roman" w:cs="Times New Roman"/>
          <w:bCs/>
          <w:sz w:val="28"/>
          <w:szCs w:val="28"/>
        </w:rPr>
        <w:t>,</w:t>
      </w:r>
      <w:r w:rsidR="00315998">
        <w:rPr>
          <w:rFonts w:ascii="Times New Roman" w:hAnsi="Times New Roman" w:cs="Times New Roman"/>
          <w:bCs/>
          <w:sz w:val="28"/>
          <w:szCs w:val="28"/>
        </w:rPr>
        <w:t>0</w:t>
      </w:r>
      <w:r w:rsidRPr="00BA2C81">
        <w:rPr>
          <w:rFonts w:ascii="Times New Roman" w:hAnsi="Times New Roman" w:cs="Times New Roman"/>
          <w:bCs/>
          <w:sz w:val="28"/>
          <w:szCs w:val="28"/>
        </w:rPr>
        <w:t xml:space="preserve"> млн. руб.).</w:t>
      </w:r>
      <w:r w:rsidRPr="00BA2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F58" w:rsidRPr="00BA2C81" w:rsidRDefault="00DD6F58" w:rsidP="000844A0">
      <w:pPr>
        <w:tabs>
          <w:tab w:val="left" w:pos="9923"/>
        </w:tabs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C81">
        <w:rPr>
          <w:rFonts w:ascii="Times New Roman" w:hAnsi="Times New Roman" w:cs="Times New Roman"/>
          <w:sz w:val="28"/>
          <w:szCs w:val="28"/>
        </w:rPr>
        <w:t>Оказано пла</w:t>
      </w:r>
      <w:r w:rsidR="00D90BF8" w:rsidRPr="00BA2C81">
        <w:rPr>
          <w:rFonts w:ascii="Times New Roman" w:hAnsi="Times New Roman" w:cs="Times New Roman"/>
          <w:sz w:val="28"/>
          <w:szCs w:val="28"/>
        </w:rPr>
        <w:t xml:space="preserve">тных услуг  населению на сумму </w:t>
      </w:r>
      <w:r w:rsidR="00C629B0">
        <w:rPr>
          <w:rFonts w:ascii="Times New Roman" w:hAnsi="Times New Roman" w:cs="Times New Roman"/>
          <w:sz w:val="28"/>
          <w:szCs w:val="28"/>
        </w:rPr>
        <w:t>3</w:t>
      </w:r>
      <w:r w:rsidR="00315998">
        <w:rPr>
          <w:rFonts w:ascii="Times New Roman" w:hAnsi="Times New Roman" w:cs="Times New Roman"/>
          <w:sz w:val="28"/>
          <w:szCs w:val="28"/>
        </w:rPr>
        <w:t>12</w:t>
      </w:r>
      <w:r w:rsidRPr="00BA2C81">
        <w:rPr>
          <w:rFonts w:ascii="Times New Roman" w:hAnsi="Times New Roman" w:cs="Times New Roman"/>
          <w:sz w:val="28"/>
          <w:szCs w:val="28"/>
        </w:rPr>
        <w:t>,</w:t>
      </w:r>
      <w:r w:rsidR="00315998">
        <w:rPr>
          <w:rFonts w:ascii="Times New Roman" w:hAnsi="Times New Roman" w:cs="Times New Roman"/>
          <w:sz w:val="28"/>
          <w:szCs w:val="28"/>
        </w:rPr>
        <w:t>8</w:t>
      </w:r>
      <w:r w:rsidRPr="00BA2C81">
        <w:rPr>
          <w:rFonts w:ascii="Times New Roman" w:hAnsi="Times New Roman" w:cs="Times New Roman"/>
          <w:sz w:val="28"/>
          <w:szCs w:val="28"/>
        </w:rPr>
        <w:t xml:space="preserve"> млн. руб., что на 1</w:t>
      </w:r>
      <w:r w:rsidR="00315998">
        <w:rPr>
          <w:rFonts w:ascii="Times New Roman" w:hAnsi="Times New Roman" w:cs="Times New Roman"/>
          <w:sz w:val="28"/>
          <w:szCs w:val="28"/>
        </w:rPr>
        <w:t>,</w:t>
      </w:r>
      <w:r w:rsidR="009764D9">
        <w:rPr>
          <w:rFonts w:ascii="Times New Roman" w:hAnsi="Times New Roman" w:cs="Times New Roman"/>
          <w:sz w:val="28"/>
          <w:szCs w:val="28"/>
        </w:rPr>
        <w:t>3</w:t>
      </w:r>
      <w:r w:rsidR="00D90BF8" w:rsidRPr="00BA2C81">
        <w:rPr>
          <w:rFonts w:ascii="Times New Roman" w:hAnsi="Times New Roman" w:cs="Times New Roman"/>
          <w:sz w:val="28"/>
          <w:szCs w:val="28"/>
        </w:rPr>
        <w:t xml:space="preserve"> </w:t>
      </w:r>
      <w:r w:rsidRPr="00BA2C81">
        <w:rPr>
          <w:rFonts w:ascii="Times New Roman" w:hAnsi="Times New Roman" w:cs="Times New Roman"/>
          <w:sz w:val="28"/>
          <w:szCs w:val="28"/>
        </w:rPr>
        <w:t xml:space="preserve">% </w:t>
      </w:r>
      <w:r w:rsidR="00670B7D">
        <w:rPr>
          <w:rFonts w:ascii="Times New Roman" w:hAnsi="Times New Roman" w:cs="Times New Roman"/>
          <w:sz w:val="28"/>
          <w:szCs w:val="28"/>
        </w:rPr>
        <w:t>ниже</w:t>
      </w:r>
      <w:r w:rsidRPr="00BA2C81">
        <w:rPr>
          <w:rFonts w:ascii="Times New Roman" w:hAnsi="Times New Roman" w:cs="Times New Roman"/>
          <w:sz w:val="28"/>
          <w:szCs w:val="28"/>
        </w:rPr>
        <w:t xml:space="preserve">   уровня прошлого  года </w:t>
      </w:r>
      <w:r w:rsidRPr="00BA2C81">
        <w:rPr>
          <w:rFonts w:ascii="Times New Roman" w:hAnsi="Times New Roman" w:cs="Times New Roman"/>
          <w:bCs/>
          <w:sz w:val="28"/>
          <w:szCs w:val="28"/>
        </w:rPr>
        <w:t>(</w:t>
      </w:r>
      <w:r w:rsidR="00D90BF8" w:rsidRPr="00BA2C81">
        <w:rPr>
          <w:rFonts w:ascii="Times New Roman" w:hAnsi="Times New Roman" w:cs="Times New Roman"/>
          <w:bCs/>
          <w:sz w:val="28"/>
          <w:szCs w:val="28"/>
        </w:rPr>
        <w:t>1 пол.201</w:t>
      </w:r>
      <w:r w:rsidR="003C455C">
        <w:rPr>
          <w:rFonts w:ascii="Times New Roman" w:hAnsi="Times New Roman" w:cs="Times New Roman"/>
          <w:bCs/>
          <w:sz w:val="28"/>
          <w:szCs w:val="28"/>
        </w:rPr>
        <w:t>5</w:t>
      </w:r>
      <w:r w:rsidR="00D90BF8" w:rsidRPr="00BA2C81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BA2C8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90BF8" w:rsidRPr="00BA2C81">
        <w:rPr>
          <w:rFonts w:ascii="Times New Roman" w:hAnsi="Times New Roman" w:cs="Times New Roman"/>
          <w:bCs/>
          <w:sz w:val="28"/>
          <w:szCs w:val="28"/>
        </w:rPr>
        <w:t>3</w:t>
      </w:r>
      <w:r w:rsidR="00315998">
        <w:rPr>
          <w:rFonts w:ascii="Times New Roman" w:hAnsi="Times New Roman" w:cs="Times New Roman"/>
          <w:bCs/>
          <w:sz w:val="28"/>
          <w:szCs w:val="28"/>
        </w:rPr>
        <w:t>16</w:t>
      </w:r>
      <w:r w:rsidR="003C455C">
        <w:rPr>
          <w:rFonts w:ascii="Times New Roman" w:hAnsi="Times New Roman" w:cs="Times New Roman"/>
          <w:bCs/>
          <w:sz w:val="28"/>
          <w:szCs w:val="28"/>
        </w:rPr>
        <w:t>,</w:t>
      </w:r>
      <w:r w:rsidR="00315998">
        <w:rPr>
          <w:rFonts w:ascii="Times New Roman" w:hAnsi="Times New Roman" w:cs="Times New Roman"/>
          <w:bCs/>
          <w:sz w:val="28"/>
          <w:szCs w:val="28"/>
        </w:rPr>
        <w:t>8</w:t>
      </w:r>
      <w:r w:rsidRPr="00BA2C81">
        <w:rPr>
          <w:rFonts w:ascii="Times New Roman" w:hAnsi="Times New Roman" w:cs="Times New Roman"/>
          <w:bCs/>
          <w:sz w:val="28"/>
          <w:szCs w:val="28"/>
        </w:rPr>
        <w:t xml:space="preserve"> млн. руб.).</w:t>
      </w:r>
      <w:r w:rsidRPr="00BA2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F58" w:rsidRPr="007B7D80" w:rsidRDefault="00DD6F58" w:rsidP="007B7D80">
      <w:pPr>
        <w:pStyle w:val="a8"/>
        <w:tabs>
          <w:tab w:val="left" w:pos="9923"/>
        </w:tabs>
        <w:ind w:left="567" w:right="281" w:firstLine="567"/>
        <w:jc w:val="both"/>
        <w:rPr>
          <w:sz w:val="28"/>
          <w:szCs w:val="28"/>
        </w:rPr>
      </w:pPr>
      <w:r w:rsidRPr="007B7D80">
        <w:rPr>
          <w:sz w:val="28"/>
          <w:szCs w:val="28"/>
        </w:rPr>
        <w:t xml:space="preserve"> </w:t>
      </w:r>
    </w:p>
    <w:p w:rsidR="00DD6F58" w:rsidRDefault="00DD6F58" w:rsidP="000844A0">
      <w:pPr>
        <w:pStyle w:val="a8"/>
        <w:tabs>
          <w:tab w:val="left" w:pos="9923"/>
        </w:tabs>
        <w:ind w:right="28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района уделяет большое внимание вопросу упорядочения </w:t>
      </w:r>
      <w:r>
        <w:rPr>
          <w:b/>
          <w:sz w:val="28"/>
          <w:szCs w:val="28"/>
        </w:rPr>
        <w:t>торговли алкогольной продукции</w:t>
      </w:r>
      <w:r>
        <w:rPr>
          <w:sz w:val="28"/>
          <w:szCs w:val="28"/>
        </w:rPr>
        <w:t xml:space="preserve">. Важным направлением работы </w:t>
      </w:r>
      <w:r w:rsidR="00D32186">
        <w:rPr>
          <w:sz w:val="28"/>
          <w:szCs w:val="28"/>
        </w:rPr>
        <w:t xml:space="preserve">в 1 пол. </w:t>
      </w:r>
      <w:r>
        <w:rPr>
          <w:sz w:val="28"/>
          <w:szCs w:val="28"/>
        </w:rPr>
        <w:t xml:space="preserve">  201</w:t>
      </w:r>
      <w:r w:rsidR="001E6F12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D32186">
        <w:rPr>
          <w:sz w:val="28"/>
          <w:szCs w:val="28"/>
        </w:rPr>
        <w:t>а</w:t>
      </w:r>
      <w:r>
        <w:rPr>
          <w:sz w:val="28"/>
          <w:szCs w:val="28"/>
        </w:rPr>
        <w:t xml:space="preserve"> стало проведение рейдов в рамках реализации плана-графика контрольных мероприятий по проверке объектов потребительского рынка  на предмет реализации пива и алкогольной продукции в магазинах «Товары из Казахстана». Контрольные мероприятия проводились совместно с сотрудниками МУ МВД. За отчетный период проверено </w:t>
      </w:r>
      <w:r w:rsidR="008A5CED">
        <w:rPr>
          <w:sz w:val="28"/>
          <w:szCs w:val="28"/>
        </w:rPr>
        <w:t>12 объектов</w:t>
      </w:r>
      <w:r>
        <w:rPr>
          <w:sz w:val="28"/>
          <w:szCs w:val="28"/>
        </w:rPr>
        <w:t xml:space="preserve"> торговли, выявлены нарушения и составлены протоколы в 8 предприятиях. Снято с реализации на ответственное хранение более </w:t>
      </w:r>
      <w:r w:rsidR="00086748">
        <w:rPr>
          <w:sz w:val="28"/>
          <w:szCs w:val="28"/>
        </w:rPr>
        <w:t>7</w:t>
      </w:r>
      <w:r w:rsidR="00545A99">
        <w:rPr>
          <w:sz w:val="28"/>
          <w:szCs w:val="28"/>
        </w:rPr>
        <w:t xml:space="preserve">0 литров </w:t>
      </w:r>
      <w:r>
        <w:rPr>
          <w:sz w:val="28"/>
          <w:szCs w:val="28"/>
        </w:rPr>
        <w:t xml:space="preserve"> алкогольной продукции. </w:t>
      </w:r>
    </w:p>
    <w:p w:rsidR="00E75376" w:rsidRDefault="00E75376" w:rsidP="00F4777E">
      <w:pPr>
        <w:tabs>
          <w:tab w:val="left" w:pos="9923"/>
        </w:tabs>
        <w:autoSpaceDE w:val="0"/>
        <w:ind w:right="2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CB3" w:rsidRDefault="00DF0438" w:rsidP="005C65E0">
      <w:pPr>
        <w:pStyle w:val="a8"/>
        <w:tabs>
          <w:tab w:val="left" w:pos="9923"/>
        </w:tabs>
        <w:ind w:right="28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DD6F58">
        <w:rPr>
          <w:sz w:val="28"/>
          <w:szCs w:val="28"/>
        </w:rPr>
        <w:t>ачиная</w:t>
      </w:r>
      <w:r w:rsidR="008F3A9A">
        <w:rPr>
          <w:sz w:val="28"/>
          <w:szCs w:val="28"/>
        </w:rPr>
        <w:t>,</w:t>
      </w:r>
      <w:r w:rsidR="00DD6F58">
        <w:rPr>
          <w:sz w:val="28"/>
          <w:szCs w:val="28"/>
        </w:rPr>
        <w:t xml:space="preserve"> с 2012 года на контроле администрации района находится вопрос </w:t>
      </w:r>
      <w:r w:rsidR="00DD6F58">
        <w:rPr>
          <w:b/>
          <w:sz w:val="28"/>
          <w:szCs w:val="28"/>
        </w:rPr>
        <w:t>выделения земельных участков</w:t>
      </w:r>
      <w:r w:rsidR="00DD6F58">
        <w:rPr>
          <w:sz w:val="28"/>
          <w:szCs w:val="28"/>
        </w:rPr>
        <w:t xml:space="preserve"> </w:t>
      </w:r>
      <w:r w:rsidR="00DD6F58">
        <w:rPr>
          <w:b/>
          <w:sz w:val="28"/>
          <w:szCs w:val="28"/>
        </w:rPr>
        <w:t>гражданам, имеющих трёх и более детей.</w:t>
      </w:r>
    </w:p>
    <w:p w:rsidR="00DD6F58" w:rsidRDefault="00DD6F58" w:rsidP="00B956AB">
      <w:pPr>
        <w:pStyle w:val="a8"/>
        <w:tabs>
          <w:tab w:val="left" w:pos="9923"/>
        </w:tabs>
        <w:ind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управлении социальной поддержки населения на учете состоит 375 многодетных семей.</w:t>
      </w:r>
    </w:p>
    <w:p w:rsidR="00DD6F58" w:rsidRDefault="00DD6F58" w:rsidP="00B956AB">
      <w:pPr>
        <w:pStyle w:val="a8"/>
        <w:tabs>
          <w:tab w:val="left" w:pos="9923"/>
        </w:tabs>
        <w:ind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 пакет документов для предоставления 306 земельных участков данной категории граждан в микрорайоне Южный и Западный.  </w:t>
      </w:r>
    </w:p>
    <w:p w:rsidR="00DD6F58" w:rsidRDefault="00DD6F58" w:rsidP="00B956AB">
      <w:pPr>
        <w:pStyle w:val="a8"/>
        <w:tabs>
          <w:tab w:val="left" w:pos="9923"/>
        </w:tabs>
        <w:ind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получение земельных участков для многодетных семей подано 27</w:t>
      </w:r>
      <w:r w:rsidR="00AD720D">
        <w:rPr>
          <w:sz w:val="28"/>
          <w:szCs w:val="28"/>
        </w:rPr>
        <w:t>5</w:t>
      </w:r>
      <w:r>
        <w:rPr>
          <w:sz w:val="28"/>
          <w:szCs w:val="28"/>
        </w:rPr>
        <w:t xml:space="preserve"> заявлений, на сегодняшний день 2</w:t>
      </w:r>
      <w:r w:rsidR="00373783">
        <w:rPr>
          <w:sz w:val="28"/>
          <w:szCs w:val="28"/>
        </w:rPr>
        <w:t>7</w:t>
      </w:r>
      <w:r w:rsidR="00AD720D">
        <w:rPr>
          <w:sz w:val="28"/>
          <w:szCs w:val="28"/>
        </w:rPr>
        <w:t>3</w:t>
      </w:r>
      <w:r>
        <w:rPr>
          <w:sz w:val="28"/>
          <w:szCs w:val="28"/>
        </w:rPr>
        <w:t xml:space="preserve"> из них,  получили земельные участки. </w:t>
      </w:r>
    </w:p>
    <w:p w:rsidR="005146BC" w:rsidRDefault="005146BC" w:rsidP="00514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25A75" w:rsidRDefault="005146BC" w:rsidP="00D4315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45F3">
        <w:rPr>
          <w:rFonts w:ascii="Times New Roman" w:hAnsi="Times New Roman" w:cs="Times New Roman"/>
          <w:sz w:val="28"/>
          <w:szCs w:val="28"/>
        </w:rPr>
        <w:t xml:space="preserve"> </w:t>
      </w:r>
      <w:r w:rsidR="003A0F10">
        <w:rPr>
          <w:rFonts w:ascii="Times New Roman" w:hAnsi="Times New Roman" w:cs="Times New Roman"/>
          <w:sz w:val="28"/>
          <w:szCs w:val="28"/>
        </w:rPr>
        <w:t>И</w:t>
      </w:r>
      <w:r w:rsidR="00025A75" w:rsidRPr="00025A75">
        <w:rPr>
          <w:rFonts w:ascii="Times New Roman" w:hAnsi="Times New Roman" w:cs="Times New Roman"/>
          <w:bCs/>
          <w:sz w:val="28"/>
          <w:szCs w:val="28"/>
        </w:rPr>
        <w:t>тоги работы</w:t>
      </w:r>
      <w:r w:rsidR="00025A75" w:rsidRPr="00025A75">
        <w:rPr>
          <w:rFonts w:ascii="Times New Roman" w:hAnsi="Times New Roman" w:cs="Times New Roman"/>
          <w:b/>
          <w:bCs/>
          <w:sz w:val="28"/>
          <w:szCs w:val="28"/>
        </w:rPr>
        <w:t xml:space="preserve"> в социальной сфере.</w:t>
      </w:r>
    </w:p>
    <w:p w:rsidR="00FA2263" w:rsidRPr="00985F99" w:rsidRDefault="00E11CB3" w:rsidP="00FA2263">
      <w:pPr>
        <w:pStyle w:val="a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3E22FE">
        <w:rPr>
          <w:b/>
          <w:sz w:val="28"/>
          <w:szCs w:val="28"/>
        </w:rPr>
        <w:t xml:space="preserve"> </w:t>
      </w:r>
      <w:r w:rsidR="00DE2C98">
        <w:rPr>
          <w:sz w:val="28"/>
          <w:szCs w:val="28"/>
        </w:rPr>
        <w:t xml:space="preserve"> </w:t>
      </w:r>
      <w:r w:rsidR="00FA2263" w:rsidRPr="00985F99">
        <w:rPr>
          <w:rFonts w:eastAsia="Times New Roman"/>
          <w:sz w:val="28"/>
          <w:szCs w:val="28"/>
        </w:rPr>
        <w:t xml:space="preserve">На 1 июля 2016 года на территории </w:t>
      </w:r>
      <w:proofErr w:type="spellStart"/>
      <w:r w:rsidR="00FA2263" w:rsidRPr="00985F99">
        <w:rPr>
          <w:rFonts w:eastAsia="Times New Roman"/>
          <w:sz w:val="28"/>
          <w:szCs w:val="28"/>
        </w:rPr>
        <w:t>Ершовского</w:t>
      </w:r>
      <w:proofErr w:type="spellEnd"/>
      <w:r w:rsidR="00FA2263" w:rsidRPr="00985F99">
        <w:rPr>
          <w:rFonts w:eastAsia="Times New Roman"/>
          <w:sz w:val="28"/>
          <w:szCs w:val="28"/>
        </w:rPr>
        <w:t xml:space="preserve"> муниципального района  функционирует 48 образовательных организаций:</w:t>
      </w:r>
    </w:p>
    <w:p w:rsidR="00FA2263" w:rsidRPr="00985F99" w:rsidRDefault="00FA2263" w:rsidP="00FA2263">
      <w:pPr>
        <w:pStyle w:val="a8"/>
        <w:jc w:val="both"/>
        <w:rPr>
          <w:rFonts w:eastAsia="Times New Roman"/>
          <w:sz w:val="28"/>
          <w:szCs w:val="28"/>
        </w:rPr>
      </w:pPr>
      <w:r w:rsidRPr="00985F99">
        <w:rPr>
          <w:rFonts w:eastAsia="Times New Roman"/>
          <w:sz w:val="28"/>
          <w:szCs w:val="28"/>
        </w:rPr>
        <w:t xml:space="preserve">- 22 общеобразовательные организации; </w:t>
      </w:r>
    </w:p>
    <w:p w:rsidR="00FA2263" w:rsidRPr="00985F99" w:rsidRDefault="00FA2263" w:rsidP="00FA2263">
      <w:pPr>
        <w:pStyle w:val="a8"/>
        <w:jc w:val="both"/>
        <w:rPr>
          <w:rFonts w:eastAsia="Times New Roman"/>
          <w:sz w:val="28"/>
          <w:szCs w:val="28"/>
        </w:rPr>
      </w:pPr>
      <w:r w:rsidRPr="00985F99">
        <w:rPr>
          <w:rFonts w:eastAsia="Times New Roman"/>
          <w:sz w:val="28"/>
          <w:szCs w:val="28"/>
        </w:rPr>
        <w:lastRenderedPageBreak/>
        <w:t xml:space="preserve">- 24 дошкольные образовательные организации; </w:t>
      </w:r>
    </w:p>
    <w:p w:rsidR="00FA2263" w:rsidRPr="00985F99" w:rsidRDefault="00FA2263" w:rsidP="00FA2263">
      <w:pPr>
        <w:pStyle w:val="a8"/>
        <w:jc w:val="both"/>
        <w:rPr>
          <w:rFonts w:eastAsia="Times New Roman"/>
          <w:sz w:val="28"/>
          <w:szCs w:val="28"/>
        </w:rPr>
      </w:pPr>
      <w:r w:rsidRPr="00985F99">
        <w:rPr>
          <w:rFonts w:eastAsia="Times New Roman"/>
          <w:sz w:val="28"/>
          <w:szCs w:val="28"/>
        </w:rPr>
        <w:t>- 2 организации дополнительного образования</w:t>
      </w:r>
      <w:r>
        <w:rPr>
          <w:rFonts w:eastAsia="Times New Roman"/>
          <w:sz w:val="28"/>
          <w:szCs w:val="28"/>
        </w:rPr>
        <w:t xml:space="preserve"> </w:t>
      </w:r>
      <w:r w:rsidRPr="00985F99">
        <w:rPr>
          <w:rFonts w:eastAsia="Times New Roman"/>
          <w:sz w:val="28"/>
          <w:szCs w:val="28"/>
        </w:rPr>
        <w:t>детей.</w:t>
      </w:r>
    </w:p>
    <w:p w:rsidR="00FA2263" w:rsidRPr="00985F99" w:rsidRDefault="00FA2263" w:rsidP="00FA2263">
      <w:pPr>
        <w:pStyle w:val="a8"/>
        <w:jc w:val="both"/>
        <w:rPr>
          <w:rFonts w:eastAsia="Times New Roman"/>
          <w:sz w:val="28"/>
          <w:szCs w:val="28"/>
        </w:rPr>
      </w:pPr>
    </w:p>
    <w:p w:rsidR="00FA2263" w:rsidRPr="008E707B" w:rsidRDefault="00FA2263" w:rsidP="00FA2263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707B">
        <w:rPr>
          <w:rFonts w:ascii="Times New Roman" w:hAnsi="Times New Roman"/>
          <w:sz w:val="28"/>
          <w:szCs w:val="28"/>
        </w:rPr>
        <w:t xml:space="preserve">       В 2015 – 2016 учебном году в общеобразовательных организациях района обучались 4267 учащихся (331 класс – комплект). </w:t>
      </w:r>
    </w:p>
    <w:p w:rsidR="00D045DF" w:rsidRDefault="00FA2263" w:rsidP="00FA2263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707B">
        <w:rPr>
          <w:rFonts w:ascii="Times New Roman" w:hAnsi="Times New Roman"/>
          <w:sz w:val="28"/>
          <w:szCs w:val="28"/>
        </w:rPr>
        <w:t xml:space="preserve">      В государственной итоговой аттестации 2016 года в </w:t>
      </w:r>
      <w:proofErr w:type="spellStart"/>
      <w:r w:rsidRPr="008E707B">
        <w:rPr>
          <w:rFonts w:ascii="Times New Roman" w:hAnsi="Times New Roman"/>
          <w:sz w:val="28"/>
          <w:szCs w:val="28"/>
        </w:rPr>
        <w:t>Ершовском</w:t>
      </w:r>
      <w:proofErr w:type="spellEnd"/>
      <w:r w:rsidRPr="008E707B">
        <w:rPr>
          <w:rFonts w:ascii="Times New Roman" w:hAnsi="Times New Roman"/>
          <w:sz w:val="28"/>
          <w:szCs w:val="28"/>
        </w:rPr>
        <w:t xml:space="preserve"> районе приняли  участие 177 выпускников средней общей школы, все в форме ЕГЭ  из 15 СОШ, а также 5 выпускников прошлых лет. Из 177 выпускников </w:t>
      </w:r>
      <w:proofErr w:type="spellStart"/>
      <w:r w:rsidRPr="008E707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8E707B">
        <w:rPr>
          <w:rFonts w:ascii="Times New Roman" w:hAnsi="Times New Roman"/>
          <w:sz w:val="28"/>
          <w:szCs w:val="28"/>
        </w:rPr>
        <w:t xml:space="preserve"> района 175 выпускников получили аттестат о среднем общем образовании, </w:t>
      </w:r>
      <w:r w:rsidRPr="00D045DF">
        <w:rPr>
          <w:rFonts w:ascii="Times New Roman" w:hAnsi="Times New Roman"/>
          <w:sz w:val="28"/>
          <w:szCs w:val="28"/>
        </w:rPr>
        <w:t>16 выпускников получили аттестат с отличием и медаль «За особые успехи в  учении» средней школы, золотым «Знаком Губернатора»</w:t>
      </w:r>
      <w:r w:rsidRPr="008E707B">
        <w:rPr>
          <w:rFonts w:ascii="Times New Roman" w:hAnsi="Times New Roman"/>
          <w:sz w:val="28"/>
          <w:szCs w:val="28"/>
        </w:rPr>
        <w:t xml:space="preserve"> награждены 2 человека (учащиеся из МОУ «СОШ №3 г</w:t>
      </w:r>
      <w:proofErr w:type="gramStart"/>
      <w:r w:rsidRPr="008E707B">
        <w:rPr>
          <w:rFonts w:ascii="Times New Roman" w:hAnsi="Times New Roman"/>
          <w:sz w:val="28"/>
          <w:szCs w:val="28"/>
        </w:rPr>
        <w:t>.Е</w:t>
      </w:r>
      <w:proofErr w:type="gramEnd"/>
      <w:r w:rsidRPr="008E707B">
        <w:rPr>
          <w:rFonts w:ascii="Times New Roman" w:hAnsi="Times New Roman"/>
          <w:sz w:val="28"/>
          <w:szCs w:val="28"/>
        </w:rPr>
        <w:t xml:space="preserve">ршова» Диденко Елена и СОШ с.Орлов-Гай Савенкова Екатерина). </w:t>
      </w:r>
    </w:p>
    <w:p w:rsidR="00FA2263" w:rsidRPr="008E707B" w:rsidRDefault="00B071D7" w:rsidP="00FA2263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2263" w:rsidRPr="00D045DF">
        <w:rPr>
          <w:rFonts w:ascii="Times New Roman" w:hAnsi="Times New Roman"/>
          <w:sz w:val="28"/>
          <w:szCs w:val="28"/>
        </w:rPr>
        <w:t>Два выпускника ( из СОШ №1 и СОШ с</w:t>
      </w:r>
      <w:proofErr w:type="gramStart"/>
      <w:r w:rsidR="00FA2263" w:rsidRPr="00D045DF">
        <w:rPr>
          <w:rFonts w:ascii="Times New Roman" w:hAnsi="Times New Roman"/>
          <w:sz w:val="28"/>
          <w:szCs w:val="28"/>
        </w:rPr>
        <w:t>.О</w:t>
      </w:r>
      <w:proofErr w:type="gramEnd"/>
      <w:r w:rsidR="00FA2263" w:rsidRPr="00D045DF">
        <w:rPr>
          <w:rFonts w:ascii="Times New Roman" w:hAnsi="Times New Roman"/>
          <w:sz w:val="28"/>
          <w:szCs w:val="28"/>
        </w:rPr>
        <w:t>рлов-Гай) не получили  аттестат о среднем образовании, не преодолев минимальный порог по базовой математике.</w:t>
      </w:r>
      <w:r w:rsidR="00FA2263" w:rsidRPr="008E707B">
        <w:rPr>
          <w:rFonts w:ascii="Times New Roman" w:hAnsi="Times New Roman"/>
          <w:sz w:val="28"/>
          <w:szCs w:val="28"/>
        </w:rPr>
        <w:t xml:space="preserve"> Повторную аттестацию этим выпускникам можно будет  пройти  только в 2017  году.  </w:t>
      </w:r>
    </w:p>
    <w:p w:rsidR="00FA2263" w:rsidRPr="008E707B" w:rsidRDefault="00FA2263" w:rsidP="00FA2263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707B">
        <w:rPr>
          <w:rFonts w:ascii="Times New Roman" w:hAnsi="Times New Roman"/>
          <w:sz w:val="28"/>
          <w:szCs w:val="28"/>
        </w:rPr>
        <w:t xml:space="preserve">   В государственной итоговой аттестации 2016 года в форме ОГЭ приняли участие 376 выпускников основной школы и 3 выпускник</w:t>
      </w:r>
      <w:r w:rsidR="00B071D7">
        <w:rPr>
          <w:rFonts w:ascii="Times New Roman" w:hAnsi="Times New Roman"/>
          <w:sz w:val="28"/>
          <w:szCs w:val="28"/>
        </w:rPr>
        <w:t>а в форме ГВЭ из 22 школ района.</w:t>
      </w:r>
      <w:r w:rsidRPr="008E707B">
        <w:rPr>
          <w:rFonts w:ascii="Times New Roman" w:hAnsi="Times New Roman"/>
          <w:sz w:val="28"/>
          <w:szCs w:val="28"/>
        </w:rPr>
        <w:t xml:space="preserve"> </w:t>
      </w:r>
      <w:r w:rsidRPr="008E707B">
        <w:rPr>
          <w:rFonts w:ascii="Times New Roman" w:hAnsi="Times New Roman"/>
          <w:sz w:val="28"/>
        </w:rPr>
        <w:t xml:space="preserve">По результатам государственной итоговой аттестации в 2016 году 369 </w:t>
      </w:r>
      <w:proofErr w:type="gramStart"/>
      <w:r w:rsidRPr="008E707B">
        <w:rPr>
          <w:rFonts w:ascii="Times New Roman" w:hAnsi="Times New Roman"/>
          <w:sz w:val="28"/>
        </w:rPr>
        <w:t>обучающихся</w:t>
      </w:r>
      <w:proofErr w:type="gramEnd"/>
      <w:r w:rsidRPr="008E707B">
        <w:rPr>
          <w:rFonts w:ascii="Times New Roman" w:hAnsi="Times New Roman"/>
          <w:sz w:val="28"/>
        </w:rPr>
        <w:t xml:space="preserve"> получили аттестат об основном образовании, в том числе </w:t>
      </w:r>
      <w:r w:rsidRPr="008E707B">
        <w:rPr>
          <w:rFonts w:ascii="Times New Roman" w:hAnsi="Times New Roman"/>
          <w:sz w:val="28"/>
          <w:szCs w:val="28"/>
        </w:rPr>
        <w:t>10 -  аттестат с отличием</w:t>
      </w:r>
      <w:r w:rsidRPr="008E707B">
        <w:rPr>
          <w:rFonts w:ascii="Times New Roman" w:hAnsi="Times New Roman"/>
          <w:b/>
          <w:sz w:val="28"/>
          <w:szCs w:val="28"/>
        </w:rPr>
        <w:t xml:space="preserve">. </w:t>
      </w:r>
      <w:r w:rsidRPr="00D045DF">
        <w:rPr>
          <w:rFonts w:ascii="Times New Roman" w:hAnsi="Times New Roman"/>
          <w:sz w:val="28"/>
          <w:szCs w:val="28"/>
        </w:rPr>
        <w:t>Не получили аттестат десять выпускников</w:t>
      </w:r>
      <w:r w:rsidR="00D045DF">
        <w:rPr>
          <w:rFonts w:ascii="Times New Roman" w:hAnsi="Times New Roman"/>
          <w:sz w:val="28"/>
          <w:szCs w:val="28"/>
        </w:rPr>
        <w:t>, и</w:t>
      </w:r>
      <w:r w:rsidRPr="008E707B">
        <w:rPr>
          <w:rFonts w:ascii="Times New Roman" w:hAnsi="Times New Roman"/>
          <w:sz w:val="28"/>
          <w:szCs w:val="28"/>
        </w:rPr>
        <w:t xml:space="preserve">м предоставляется право  пройти повторную аттестацию в сентябре 2016 года.  </w:t>
      </w:r>
    </w:p>
    <w:p w:rsidR="00FA2263" w:rsidRPr="00985F99" w:rsidRDefault="00FA2263" w:rsidP="00FA22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85F99">
        <w:rPr>
          <w:rFonts w:ascii="Times New Roman" w:hAnsi="Times New Roman"/>
          <w:sz w:val="28"/>
        </w:rPr>
        <w:t>Всеми формами дошкольного образования охвачено 1904 детей в возрасте от 1,5 до 7 лет. Количество выпускников в дошкольных образовательных учреждениях  2015  - 2016 учебного года в городе Ершов – 280 детей. С учётом  выданных в июне 2016 года 176 путёвок в дошкольные учреждения города очерёдность (отложенная очередь) на 01.07.2016 года составляет 86 детей в возрасте до 3 лет.</w:t>
      </w:r>
    </w:p>
    <w:p w:rsidR="00B30975" w:rsidRDefault="00FA2263" w:rsidP="00FA22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5F99">
        <w:rPr>
          <w:rFonts w:ascii="Times New Roman" w:hAnsi="Times New Roman"/>
          <w:sz w:val="28"/>
          <w:szCs w:val="28"/>
        </w:rPr>
        <w:t xml:space="preserve">В июне 2016 года на базе 12 общеобразовательных организаций (включая филиалы) была организована работа летних  оздоровительных лагерей с дневным пребыванием детей с общим охватом </w:t>
      </w:r>
      <w:r w:rsidR="00B30975">
        <w:rPr>
          <w:rFonts w:ascii="Times New Roman" w:hAnsi="Times New Roman"/>
          <w:sz w:val="28"/>
          <w:szCs w:val="28"/>
        </w:rPr>
        <w:t>351 ребенок:</w:t>
      </w:r>
    </w:p>
    <w:p w:rsidR="00B30975" w:rsidRDefault="00B30975" w:rsidP="00FA22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смена – 2 площадки – 47 детей;</w:t>
      </w:r>
    </w:p>
    <w:p w:rsidR="00B30975" w:rsidRDefault="00B30975" w:rsidP="00FA22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смена – 2 площадки 37 детей</w:t>
      </w:r>
      <w:r w:rsidR="00FA2263" w:rsidRPr="00985F99">
        <w:rPr>
          <w:rFonts w:ascii="Times New Roman" w:hAnsi="Times New Roman"/>
          <w:sz w:val="28"/>
          <w:szCs w:val="28"/>
        </w:rPr>
        <w:t>.</w:t>
      </w:r>
    </w:p>
    <w:p w:rsidR="00FA2263" w:rsidRPr="00985F99" w:rsidRDefault="00FA2263" w:rsidP="00FA22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загородном  стационарном детском оздоровительном лагере </w:t>
      </w:r>
      <w:r w:rsidR="00605C70">
        <w:rPr>
          <w:rFonts w:ascii="Times New Roman" w:hAnsi="Times New Roman"/>
          <w:sz w:val="28"/>
          <w:szCs w:val="28"/>
        </w:rPr>
        <w:t>за две</w:t>
      </w:r>
      <w:r>
        <w:rPr>
          <w:rFonts w:ascii="Times New Roman" w:hAnsi="Times New Roman"/>
          <w:sz w:val="28"/>
          <w:szCs w:val="28"/>
        </w:rPr>
        <w:t xml:space="preserve"> смен</w:t>
      </w:r>
      <w:r w:rsidR="00605C7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отдохнуло </w:t>
      </w:r>
      <w:r w:rsidR="00712728">
        <w:rPr>
          <w:rFonts w:ascii="Times New Roman" w:hAnsi="Times New Roman"/>
          <w:sz w:val="28"/>
          <w:szCs w:val="28"/>
        </w:rPr>
        <w:t>152</w:t>
      </w:r>
      <w:r w:rsidR="00605C70">
        <w:rPr>
          <w:rFonts w:ascii="Times New Roman" w:hAnsi="Times New Roman"/>
          <w:sz w:val="28"/>
          <w:szCs w:val="28"/>
        </w:rPr>
        <w:t xml:space="preserve"> ребенка, в третьей смене отдыхает </w:t>
      </w:r>
      <w:r w:rsidR="00535AD2">
        <w:rPr>
          <w:rFonts w:ascii="Times New Roman" w:hAnsi="Times New Roman"/>
          <w:sz w:val="28"/>
          <w:szCs w:val="28"/>
        </w:rPr>
        <w:t>82</w:t>
      </w:r>
      <w:r w:rsidR="00605C70">
        <w:rPr>
          <w:rFonts w:ascii="Times New Roman" w:hAnsi="Times New Roman"/>
          <w:sz w:val="28"/>
          <w:szCs w:val="28"/>
        </w:rPr>
        <w:t xml:space="preserve"> </w:t>
      </w:r>
      <w:r w:rsidR="00283CA6">
        <w:rPr>
          <w:rFonts w:ascii="Times New Roman" w:hAnsi="Times New Roman"/>
          <w:sz w:val="28"/>
          <w:szCs w:val="28"/>
        </w:rPr>
        <w:t>ребенка</w:t>
      </w:r>
      <w:r w:rsidR="00605C70">
        <w:rPr>
          <w:rFonts w:ascii="Times New Roman" w:hAnsi="Times New Roman"/>
          <w:sz w:val="28"/>
          <w:szCs w:val="28"/>
        </w:rPr>
        <w:t>.</w:t>
      </w:r>
    </w:p>
    <w:p w:rsidR="00FA2263" w:rsidRDefault="00FA2263" w:rsidP="00FA226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985F99">
        <w:rPr>
          <w:rFonts w:ascii="Times New Roman" w:hAnsi="Times New Roman"/>
          <w:sz w:val="28"/>
        </w:rPr>
        <w:t>В целях поддержки семей, нуждающихся в поддержке государства, на базе общеобразовательных организаций было создано 126 временных</w:t>
      </w:r>
      <w:r>
        <w:rPr>
          <w:rFonts w:ascii="Times New Roman" w:hAnsi="Times New Roman"/>
          <w:sz w:val="28"/>
        </w:rPr>
        <w:t xml:space="preserve"> рабочих</w:t>
      </w:r>
      <w:r w:rsidRPr="00985F99">
        <w:rPr>
          <w:rFonts w:ascii="Times New Roman" w:hAnsi="Times New Roman"/>
          <w:sz w:val="28"/>
        </w:rPr>
        <w:t xml:space="preserve"> мест для подростков в возрасте от 14 до 18 лет.</w:t>
      </w:r>
    </w:p>
    <w:p w:rsidR="00FA2263" w:rsidRDefault="00FA2263" w:rsidP="00FA226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A2339C" w:rsidRPr="00D463D8" w:rsidRDefault="00535727" w:rsidP="00A233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2339C" w:rsidRPr="00D463D8">
        <w:rPr>
          <w:rFonts w:ascii="Times New Roman" w:hAnsi="Times New Roman"/>
          <w:sz w:val="28"/>
          <w:szCs w:val="28"/>
        </w:rPr>
        <w:t xml:space="preserve"> В учреждениях культуры за I полугодие 2016 года клубными учреждениями города и района прове</w:t>
      </w:r>
      <w:r w:rsidR="00605C70">
        <w:rPr>
          <w:rFonts w:ascii="Times New Roman" w:hAnsi="Times New Roman"/>
          <w:sz w:val="28"/>
          <w:szCs w:val="28"/>
        </w:rPr>
        <w:t xml:space="preserve">дено 4 795 </w:t>
      </w:r>
      <w:proofErr w:type="spellStart"/>
      <w:r w:rsidR="00605C70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605C70">
        <w:rPr>
          <w:rFonts w:ascii="Times New Roman" w:hAnsi="Times New Roman"/>
          <w:sz w:val="28"/>
          <w:szCs w:val="28"/>
        </w:rPr>
        <w:t xml:space="preserve"> мероприятий.</w:t>
      </w:r>
      <w:r w:rsidR="00A2339C" w:rsidRPr="00D463D8">
        <w:rPr>
          <w:rFonts w:ascii="Times New Roman" w:hAnsi="Times New Roman"/>
          <w:sz w:val="28"/>
          <w:szCs w:val="28"/>
        </w:rPr>
        <w:t xml:space="preserve"> </w:t>
      </w:r>
    </w:p>
    <w:p w:rsidR="00A2339C" w:rsidRPr="00D463D8" w:rsidRDefault="00A2339C" w:rsidP="00A2339C">
      <w:pPr>
        <w:jc w:val="both"/>
        <w:rPr>
          <w:rFonts w:ascii="Times New Roman" w:hAnsi="Times New Roman"/>
          <w:sz w:val="28"/>
          <w:szCs w:val="28"/>
        </w:rPr>
      </w:pPr>
      <w:r w:rsidRPr="00D463D8">
        <w:rPr>
          <w:rFonts w:ascii="Times New Roman" w:hAnsi="Times New Roman"/>
          <w:sz w:val="28"/>
          <w:szCs w:val="28"/>
        </w:rPr>
        <w:t>Количество посещений данных меропр</w:t>
      </w:r>
      <w:r w:rsidR="00605C70">
        <w:rPr>
          <w:rFonts w:ascii="Times New Roman" w:hAnsi="Times New Roman"/>
          <w:sz w:val="28"/>
          <w:szCs w:val="28"/>
        </w:rPr>
        <w:t>иятий составило 126 880 человек.</w:t>
      </w:r>
    </w:p>
    <w:p w:rsidR="00A2339C" w:rsidRPr="00D463D8" w:rsidRDefault="00A2339C" w:rsidP="00A2339C">
      <w:pPr>
        <w:jc w:val="both"/>
        <w:rPr>
          <w:rFonts w:ascii="Times New Roman" w:hAnsi="Times New Roman"/>
          <w:sz w:val="28"/>
          <w:szCs w:val="28"/>
        </w:rPr>
      </w:pPr>
      <w:r w:rsidRPr="00D463D8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605C70">
        <w:rPr>
          <w:rFonts w:ascii="Times New Roman" w:hAnsi="Times New Roman"/>
          <w:sz w:val="28"/>
          <w:szCs w:val="28"/>
        </w:rPr>
        <w:t xml:space="preserve">     </w:t>
      </w:r>
      <w:r w:rsidRPr="00D463D8">
        <w:rPr>
          <w:rFonts w:ascii="Times New Roman" w:hAnsi="Times New Roman"/>
          <w:sz w:val="28"/>
          <w:szCs w:val="28"/>
        </w:rPr>
        <w:t>В районе 7 народных коллективов, в этом году звание «Народный самодеятельный коллектив» защитила музыкально-театральная студия «Магия».</w:t>
      </w:r>
    </w:p>
    <w:p w:rsidR="00A2339C" w:rsidRPr="00D463D8" w:rsidRDefault="00A2339C" w:rsidP="00A2339C">
      <w:pPr>
        <w:jc w:val="both"/>
        <w:rPr>
          <w:rFonts w:ascii="Times New Roman" w:hAnsi="Times New Roman"/>
          <w:sz w:val="28"/>
          <w:szCs w:val="28"/>
        </w:rPr>
      </w:pPr>
      <w:r w:rsidRPr="00D463D8">
        <w:rPr>
          <w:rFonts w:ascii="Times New Roman" w:hAnsi="Times New Roman"/>
          <w:sz w:val="28"/>
          <w:szCs w:val="28"/>
        </w:rPr>
        <w:t xml:space="preserve">  Библиотеками ра</w:t>
      </w:r>
      <w:r w:rsidR="00605C70">
        <w:rPr>
          <w:rFonts w:ascii="Times New Roman" w:hAnsi="Times New Roman"/>
          <w:sz w:val="28"/>
          <w:szCs w:val="28"/>
        </w:rPr>
        <w:t>йона обслужено 23 789 читателей.</w:t>
      </w:r>
    </w:p>
    <w:p w:rsidR="00A2339C" w:rsidRPr="00D463D8" w:rsidRDefault="00A2339C" w:rsidP="00A2339C">
      <w:pPr>
        <w:jc w:val="both"/>
        <w:rPr>
          <w:rFonts w:ascii="Times New Roman" w:hAnsi="Times New Roman"/>
          <w:sz w:val="28"/>
          <w:szCs w:val="28"/>
        </w:rPr>
      </w:pPr>
      <w:r w:rsidRPr="00D463D8">
        <w:rPr>
          <w:rFonts w:ascii="Times New Roman" w:hAnsi="Times New Roman"/>
          <w:sz w:val="28"/>
          <w:szCs w:val="28"/>
        </w:rPr>
        <w:t xml:space="preserve">      2016 год объявлен Президентом Годом российского кино, в нашем районе торжественное открытие Года кино состоялось в День работников культуры. На мероприятии работники культуры были отмечены благодарностями от депутата ГД РФ Н.В. Панкова и руководства района. </w:t>
      </w:r>
    </w:p>
    <w:p w:rsidR="00A2339C" w:rsidRDefault="00A2339C" w:rsidP="00A2339C">
      <w:pPr>
        <w:jc w:val="both"/>
        <w:rPr>
          <w:rFonts w:ascii="Times New Roman" w:hAnsi="Times New Roman"/>
          <w:sz w:val="28"/>
          <w:szCs w:val="28"/>
        </w:rPr>
      </w:pPr>
      <w:r w:rsidRPr="00D463D8">
        <w:rPr>
          <w:rFonts w:ascii="Times New Roman" w:hAnsi="Times New Roman"/>
          <w:sz w:val="28"/>
          <w:szCs w:val="28"/>
        </w:rPr>
        <w:t xml:space="preserve">    По инициативе депутата Государственной Думы РФ Н.В. Панкова были проведены районные конкурсы «Лучшее учреждение культуры клубного типа», победителями этого конкурса стали: 1 место </w:t>
      </w:r>
      <w:proofErr w:type="spellStart"/>
      <w:r w:rsidRPr="00D463D8">
        <w:rPr>
          <w:rFonts w:ascii="Times New Roman" w:hAnsi="Times New Roman"/>
          <w:sz w:val="28"/>
          <w:szCs w:val="28"/>
        </w:rPr>
        <w:t>Новокраснянский</w:t>
      </w:r>
      <w:proofErr w:type="spellEnd"/>
      <w:r w:rsidRPr="00D463D8">
        <w:rPr>
          <w:rFonts w:ascii="Times New Roman" w:hAnsi="Times New Roman"/>
          <w:sz w:val="28"/>
          <w:szCs w:val="28"/>
        </w:rPr>
        <w:t xml:space="preserve"> СДК,   Конкурс среди библиотек «Библиотека - хранилище знаний» 1 место  </w:t>
      </w:r>
      <w:proofErr w:type="spellStart"/>
      <w:r w:rsidRPr="00D463D8">
        <w:rPr>
          <w:rFonts w:ascii="Times New Roman" w:hAnsi="Times New Roman"/>
          <w:sz w:val="28"/>
          <w:szCs w:val="28"/>
        </w:rPr>
        <w:t>Рефлекторская</w:t>
      </w:r>
      <w:proofErr w:type="spellEnd"/>
      <w:r w:rsidRPr="00D463D8">
        <w:rPr>
          <w:rFonts w:ascii="Times New Roman" w:hAnsi="Times New Roman"/>
          <w:sz w:val="28"/>
          <w:szCs w:val="28"/>
        </w:rPr>
        <w:t xml:space="preserve"> сельская библиотека  </w:t>
      </w:r>
    </w:p>
    <w:p w:rsidR="00A2339C" w:rsidRPr="00D463D8" w:rsidRDefault="00A2339C" w:rsidP="00A233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63D8">
        <w:rPr>
          <w:rFonts w:ascii="Times New Roman" w:hAnsi="Times New Roman"/>
          <w:sz w:val="28"/>
          <w:szCs w:val="28"/>
        </w:rPr>
        <w:t xml:space="preserve"> </w:t>
      </w:r>
      <w:r w:rsidR="00605C70">
        <w:rPr>
          <w:rFonts w:ascii="Times New Roman" w:hAnsi="Times New Roman"/>
          <w:sz w:val="28"/>
          <w:szCs w:val="28"/>
        </w:rPr>
        <w:t xml:space="preserve">     </w:t>
      </w:r>
      <w:r w:rsidRPr="00D463D8">
        <w:rPr>
          <w:rFonts w:ascii="Times New Roman" w:hAnsi="Times New Roman"/>
          <w:sz w:val="28"/>
          <w:szCs w:val="28"/>
        </w:rPr>
        <w:t xml:space="preserve">5 июня на нашей земле прошел Областной конкурс исполнителей народной песни «Что посеешь, то и пожнешь». Группа «Лад» Дмитриевский СДК получила диплом 1 степени, группа «Надежда» </w:t>
      </w:r>
      <w:proofErr w:type="spellStart"/>
      <w:r w:rsidRPr="00D463D8">
        <w:rPr>
          <w:rFonts w:ascii="Times New Roman" w:hAnsi="Times New Roman"/>
          <w:sz w:val="28"/>
          <w:szCs w:val="28"/>
        </w:rPr>
        <w:t>Новокраснянский</w:t>
      </w:r>
      <w:proofErr w:type="spellEnd"/>
      <w:r w:rsidRPr="00D463D8">
        <w:rPr>
          <w:rFonts w:ascii="Times New Roman" w:hAnsi="Times New Roman"/>
          <w:sz w:val="28"/>
          <w:szCs w:val="28"/>
        </w:rPr>
        <w:t xml:space="preserve"> СДК диплом 3 степени. В Ершове также прошел зональный конкурс «Театральный калейдоскоп», в нем участвовали районы: Федоровский, </w:t>
      </w:r>
      <w:proofErr w:type="spellStart"/>
      <w:r w:rsidRPr="00D463D8">
        <w:rPr>
          <w:rFonts w:ascii="Times New Roman" w:hAnsi="Times New Roman"/>
          <w:sz w:val="28"/>
          <w:szCs w:val="28"/>
        </w:rPr>
        <w:t>Дергачевский</w:t>
      </w:r>
      <w:proofErr w:type="spellEnd"/>
      <w:r w:rsidRPr="00D463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63D8">
        <w:rPr>
          <w:rFonts w:ascii="Times New Roman" w:hAnsi="Times New Roman"/>
          <w:sz w:val="28"/>
          <w:szCs w:val="28"/>
        </w:rPr>
        <w:t>Озинский</w:t>
      </w:r>
      <w:proofErr w:type="spellEnd"/>
      <w:r w:rsidRPr="00D463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63D8">
        <w:rPr>
          <w:rFonts w:ascii="Times New Roman" w:hAnsi="Times New Roman"/>
          <w:sz w:val="28"/>
          <w:szCs w:val="28"/>
        </w:rPr>
        <w:t>Ершовский</w:t>
      </w:r>
      <w:proofErr w:type="spellEnd"/>
      <w:r w:rsidRPr="00D463D8">
        <w:rPr>
          <w:rFonts w:ascii="Times New Roman" w:hAnsi="Times New Roman"/>
          <w:sz w:val="28"/>
          <w:szCs w:val="28"/>
        </w:rPr>
        <w:t>.</w:t>
      </w:r>
    </w:p>
    <w:p w:rsidR="00A2339C" w:rsidRPr="00D463D8" w:rsidRDefault="00A2339C" w:rsidP="00A2339C">
      <w:pPr>
        <w:jc w:val="both"/>
        <w:rPr>
          <w:rFonts w:ascii="Times New Roman" w:hAnsi="Times New Roman"/>
          <w:sz w:val="28"/>
          <w:szCs w:val="28"/>
        </w:rPr>
      </w:pPr>
      <w:r w:rsidRPr="00D463D8">
        <w:rPr>
          <w:rFonts w:ascii="Times New Roman" w:hAnsi="Times New Roman"/>
          <w:sz w:val="28"/>
          <w:szCs w:val="28"/>
        </w:rPr>
        <w:t xml:space="preserve">     В этом году в районном поселке Александров Гай прошел национальный праздник «</w:t>
      </w:r>
      <w:proofErr w:type="spellStart"/>
      <w:r w:rsidRPr="00D463D8">
        <w:rPr>
          <w:rFonts w:ascii="Times New Roman" w:hAnsi="Times New Roman"/>
          <w:sz w:val="28"/>
          <w:szCs w:val="28"/>
        </w:rPr>
        <w:t>Наурыз</w:t>
      </w:r>
      <w:proofErr w:type="spellEnd"/>
      <w:r w:rsidRPr="00D463D8">
        <w:rPr>
          <w:rFonts w:ascii="Times New Roman" w:hAnsi="Times New Roman"/>
          <w:sz w:val="28"/>
          <w:szCs w:val="28"/>
        </w:rPr>
        <w:t xml:space="preserve">»,  делегация от </w:t>
      </w:r>
      <w:proofErr w:type="spellStart"/>
      <w:r w:rsidRPr="00D463D8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D463D8">
        <w:rPr>
          <w:rFonts w:ascii="Times New Roman" w:hAnsi="Times New Roman"/>
          <w:sz w:val="28"/>
          <w:szCs w:val="28"/>
        </w:rPr>
        <w:t xml:space="preserve"> района приняла самое активное участие. </w:t>
      </w:r>
      <w:proofErr w:type="spellStart"/>
      <w:r w:rsidRPr="00D463D8">
        <w:rPr>
          <w:rFonts w:ascii="Times New Roman" w:hAnsi="Times New Roman"/>
          <w:sz w:val="28"/>
          <w:szCs w:val="28"/>
        </w:rPr>
        <w:t>Ершовский</w:t>
      </w:r>
      <w:proofErr w:type="spellEnd"/>
      <w:r w:rsidRPr="00D463D8">
        <w:rPr>
          <w:rFonts w:ascii="Times New Roman" w:hAnsi="Times New Roman"/>
          <w:sz w:val="28"/>
          <w:szCs w:val="28"/>
        </w:rPr>
        <w:t xml:space="preserve"> район принял эстафету проведения </w:t>
      </w:r>
      <w:proofErr w:type="spellStart"/>
      <w:r w:rsidRPr="00D463D8">
        <w:rPr>
          <w:rFonts w:ascii="Times New Roman" w:hAnsi="Times New Roman"/>
          <w:sz w:val="28"/>
          <w:szCs w:val="28"/>
        </w:rPr>
        <w:t>Наурыза</w:t>
      </w:r>
      <w:proofErr w:type="spellEnd"/>
      <w:r w:rsidRPr="00D463D8">
        <w:rPr>
          <w:rFonts w:ascii="Times New Roman" w:hAnsi="Times New Roman"/>
          <w:sz w:val="28"/>
          <w:szCs w:val="28"/>
        </w:rPr>
        <w:t xml:space="preserve"> в 2017 году. </w:t>
      </w:r>
    </w:p>
    <w:p w:rsidR="00A2339C" w:rsidRPr="00D463D8" w:rsidRDefault="00A2339C" w:rsidP="00A2339C">
      <w:pPr>
        <w:jc w:val="both"/>
        <w:rPr>
          <w:rFonts w:ascii="Times New Roman" w:hAnsi="Times New Roman"/>
          <w:sz w:val="28"/>
          <w:szCs w:val="28"/>
        </w:rPr>
      </w:pPr>
      <w:r w:rsidRPr="00D463D8">
        <w:rPr>
          <w:rFonts w:ascii="Times New Roman" w:hAnsi="Times New Roman"/>
          <w:sz w:val="28"/>
          <w:szCs w:val="28"/>
        </w:rPr>
        <w:t xml:space="preserve">     Особое внимание уделяется районом гармонизации межнациональных отношений, так проводятся традиционные праздники Масленица (во всех населенных пунктах), Сабантуй (</w:t>
      </w:r>
      <w:proofErr w:type="spellStart"/>
      <w:r w:rsidRPr="00D463D8">
        <w:rPr>
          <w:rFonts w:ascii="Times New Roman" w:hAnsi="Times New Roman"/>
          <w:sz w:val="28"/>
          <w:szCs w:val="28"/>
        </w:rPr>
        <w:t>Осинов</w:t>
      </w:r>
      <w:proofErr w:type="spellEnd"/>
      <w:r w:rsidRPr="00D463D8">
        <w:rPr>
          <w:rFonts w:ascii="Times New Roman" w:hAnsi="Times New Roman"/>
          <w:sz w:val="28"/>
          <w:szCs w:val="28"/>
        </w:rPr>
        <w:t xml:space="preserve"> Гай), </w:t>
      </w:r>
      <w:proofErr w:type="spellStart"/>
      <w:r w:rsidRPr="00D463D8">
        <w:rPr>
          <w:rFonts w:ascii="Times New Roman" w:hAnsi="Times New Roman"/>
          <w:sz w:val="28"/>
          <w:szCs w:val="28"/>
        </w:rPr>
        <w:t>Наурыз</w:t>
      </w:r>
      <w:proofErr w:type="spellEnd"/>
      <w:r w:rsidRPr="00D463D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463D8">
        <w:rPr>
          <w:rFonts w:ascii="Times New Roman" w:hAnsi="Times New Roman"/>
          <w:sz w:val="28"/>
          <w:szCs w:val="28"/>
        </w:rPr>
        <w:t>Кушум</w:t>
      </w:r>
      <w:proofErr w:type="spellEnd"/>
      <w:r w:rsidRPr="00D463D8">
        <w:rPr>
          <w:rFonts w:ascii="Times New Roman" w:hAnsi="Times New Roman"/>
          <w:sz w:val="28"/>
          <w:szCs w:val="28"/>
        </w:rPr>
        <w:t xml:space="preserve">, Орлов Гай). </w:t>
      </w:r>
    </w:p>
    <w:p w:rsidR="00A2339C" w:rsidRPr="00D463D8" w:rsidRDefault="00A2339C" w:rsidP="00A2339C">
      <w:pPr>
        <w:jc w:val="both"/>
        <w:rPr>
          <w:rFonts w:ascii="Times New Roman" w:hAnsi="Times New Roman"/>
          <w:sz w:val="28"/>
          <w:szCs w:val="28"/>
        </w:rPr>
      </w:pPr>
      <w:r w:rsidRPr="00D463D8">
        <w:rPr>
          <w:rFonts w:ascii="Times New Roman" w:hAnsi="Times New Roman"/>
          <w:sz w:val="28"/>
          <w:szCs w:val="28"/>
        </w:rPr>
        <w:t xml:space="preserve">     В Ершове произошло знаменательное событие открытие </w:t>
      </w:r>
      <w:proofErr w:type="spellStart"/>
      <w:r w:rsidRPr="00D463D8">
        <w:rPr>
          <w:rFonts w:ascii="Times New Roman" w:hAnsi="Times New Roman"/>
          <w:sz w:val="28"/>
          <w:szCs w:val="28"/>
        </w:rPr>
        <w:t>арт-объекта</w:t>
      </w:r>
      <w:proofErr w:type="spellEnd"/>
      <w:r w:rsidRPr="00D463D8">
        <w:rPr>
          <w:rFonts w:ascii="Times New Roman" w:hAnsi="Times New Roman"/>
          <w:sz w:val="28"/>
          <w:szCs w:val="28"/>
        </w:rPr>
        <w:t xml:space="preserve"> «Любовь и верность». </w:t>
      </w:r>
    </w:p>
    <w:p w:rsidR="00A2339C" w:rsidRPr="00D463D8" w:rsidRDefault="00A2339C" w:rsidP="00A233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05C70">
        <w:rPr>
          <w:rFonts w:ascii="Times New Roman" w:hAnsi="Times New Roman"/>
          <w:sz w:val="28"/>
          <w:szCs w:val="28"/>
        </w:rPr>
        <w:t xml:space="preserve">  В предзнаменовании</w:t>
      </w:r>
      <w:r w:rsidRPr="00D463D8">
        <w:rPr>
          <w:rFonts w:ascii="Times New Roman" w:hAnsi="Times New Roman"/>
          <w:sz w:val="28"/>
          <w:szCs w:val="28"/>
        </w:rPr>
        <w:t xml:space="preserve"> 80</w:t>
      </w:r>
      <w:r w:rsidR="00605C70">
        <w:rPr>
          <w:rFonts w:ascii="Times New Roman" w:hAnsi="Times New Roman"/>
          <w:sz w:val="28"/>
          <w:szCs w:val="28"/>
        </w:rPr>
        <w:t>-</w:t>
      </w:r>
      <w:r w:rsidRPr="00D463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3D8">
        <w:rPr>
          <w:rFonts w:ascii="Times New Roman" w:hAnsi="Times New Roman"/>
          <w:sz w:val="28"/>
          <w:szCs w:val="28"/>
        </w:rPr>
        <w:t>лети</w:t>
      </w:r>
      <w:r w:rsidR="00605C70">
        <w:rPr>
          <w:rFonts w:ascii="Times New Roman" w:hAnsi="Times New Roman"/>
          <w:sz w:val="28"/>
          <w:szCs w:val="28"/>
        </w:rPr>
        <w:t>я</w:t>
      </w:r>
      <w:proofErr w:type="spellEnd"/>
      <w:r w:rsidR="00605C70">
        <w:rPr>
          <w:rFonts w:ascii="Times New Roman" w:hAnsi="Times New Roman"/>
          <w:sz w:val="28"/>
          <w:szCs w:val="28"/>
        </w:rPr>
        <w:t xml:space="preserve"> Саратовской области, проведено</w:t>
      </w:r>
      <w:r w:rsidRPr="00D463D8">
        <w:rPr>
          <w:rFonts w:ascii="Times New Roman" w:hAnsi="Times New Roman"/>
          <w:sz w:val="28"/>
          <w:szCs w:val="28"/>
        </w:rPr>
        <w:t xml:space="preserve"> уже более 1000 мероприятий (выставки, беседы, конкурсы, концерты, презентации). В июне наш район в числе первых был удостоен презентовать уникальную книжную выставку, рассказывающую об истории Саратовской области для населения </w:t>
      </w:r>
      <w:proofErr w:type="gramStart"/>
      <w:r w:rsidRPr="00D463D8">
        <w:rPr>
          <w:rFonts w:ascii="Times New Roman" w:hAnsi="Times New Roman"/>
          <w:sz w:val="28"/>
          <w:szCs w:val="28"/>
        </w:rPr>
        <w:t>г</w:t>
      </w:r>
      <w:proofErr w:type="gramEnd"/>
      <w:r w:rsidRPr="00D463D8">
        <w:rPr>
          <w:rFonts w:ascii="Times New Roman" w:hAnsi="Times New Roman"/>
          <w:sz w:val="28"/>
          <w:szCs w:val="28"/>
        </w:rPr>
        <w:t>. Ершова.</w:t>
      </w:r>
    </w:p>
    <w:p w:rsidR="00E11CB3" w:rsidRPr="00025A75" w:rsidRDefault="00A2339C" w:rsidP="00E11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6F0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CB3" w:rsidRPr="00025A7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E11CB3" w:rsidRPr="00025A75">
        <w:rPr>
          <w:rFonts w:ascii="Times New Roman" w:hAnsi="Times New Roman" w:cs="Times New Roman"/>
          <w:b/>
          <w:sz w:val="28"/>
          <w:szCs w:val="28"/>
        </w:rPr>
        <w:t>молодежной политики</w:t>
      </w:r>
      <w:r w:rsidR="00E11CB3" w:rsidRPr="00025A75">
        <w:rPr>
          <w:rFonts w:ascii="Times New Roman" w:hAnsi="Times New Roman" w:cs="Times New Roman"/>
          <w:sz w:val="28"/>
          <w:szCs w:val="28"/>
        </w:rPr>
        <w:t xml:space="preserve"> проведено 27 мероприятий, в которых приняло участие 2 082 человека.</w:t>
      </w:r>
    </w:p>
    <w:p w:rsidR="00E11CB3" w:rsidRPr="00025A75" w:rsidRDefault="00535727" w:rsidP="00E11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11CB3" w:rsidRPr="00025A75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6F3335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E11CB3" w:rsidRPr="00025A75">
        <w:rPr>
          <w:rFonts w:ascii="Times New Roman" w:hAnsi="Times New Roman" w:cs="Times New Roman"/>
          <w:sz w:val="28"/>
          <w:szCs w:val="28"/>
        </w:rPr>
        <w:t>военно-патриотическая игра «Зарница», в которой приняли участие 60 учащихся и 10 волонтеров.</w:t>
      </w:r>
    </w:p>
    <w:p w:rsidR="00E11CB3" w:rsidRPr="00025A75" w:rsidRDefault="00535727" w:rsidP="00E11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1CB3" w:rsidRPr="00025A75">
        <w:rPr>
          <w:rFonts w:ascii="Times New Roman" w:hAnsi="Times New Roman" w:cs="Times New Roman"/>
          <w:sz w:val="28"/>
          <w:szCs w:val="28"/>
        </w:rPr>
        <w:t>В районе действует детская общественная организация «Родник», объединяющая 32 детских шк</w:t>
      </w:r>
      <w:r w:rsidR="00666898">
        <w:rPr>
          <w:rFonts w:ascii="Times New Roman" w:hAnsi="Times New Roman" w:cs="Times New Roman"/>
          <w:sz w:val="28"/>
          <w:szCs w:val="28"/>
        </w:rPr>
        <w:t>ольных общественных организации, п</w:t>
      </w:r>
      <w:r w:rsidR="00E11CB3" w:rsidRPr="00025A75">
        <w:rPr>
          <w:rFonts w:ascii="Times New Roman" w:hAnsi="Times New Roman" w:cs="Times New Roman"/>
          <w:sz w:val="28"/>
          <w:szCs w:val="28"/>
        </w:rPr>
        <w:t>рошло</w:t>
      </w:r>
      <w:r w:rsidR="00666898">
        <w:rPr>
          <w:rFonts w:ascii="Times New Roman" w:hAnsi="Times New Roman" w:cs="Times New Roman"/>
          <w:sz w:val="28"/>
          <w:szCs w:val="28"/>
        </w:rPr>
        <w:t xml:space="preserve"> 4 заседания актива организации, ч</w:t>
      </w:r>
      <w:r w:rsidR="00E11CB3" w:rsidRPr="00025A75">
        <w:rPr>
          <w:rFonts w:ascii="Times New Roman" w:hAnsi="Times New Roman" w:cs="Times New Roman"/>
          <w:sz w:val="28"/>
          <w:szCs w:val="28"/>
        </w:rPr>
        <w:t xml:space="preserve">исленность организации 4 163 учащихся. </w:t>
      </w:r>
    </w:p>
    <w:p w:rsidR="00E11CB3" w:rsidRPr="00025A75" w:rsidRDefault="00535727" w:rsidP="00025A7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1CB3" w:rsidRPr="00025A75">
        <w:rPr>
          <w:rFonts w:ascii="Times New Roman" w:hAnsi="Times New Roman" w:cs="Times New Roman"/>
          <w:sz w:val="28"/>
          <w:szCs w:val="28"/>
        </w:rPr>
        <w:t xml:space="preserve">Второй год подряд проводится мероприятие для выпускников «Алые паруса». Для юных жителей района были организованы ряд конкурсов: «Космос глазами </w:t>
      </w:r>
      <w:r w:rsidR="00025A75">
        <w:rPr>
          <w:rFonts w:ascii="Times New Roman" w:hAnsi="Times New Roman" w:cs="Times New Roman"/>
          <w:sz w:val="28"/>
          <w:szCs w:val="28"/>
        </w:rPr>
        <w:t>детей», «Мой дом Россия» и т.д.</w:t>
      </w:r>
      <w:r w:rsidR="00E11CB3" w:rsidRPr="00025A75">
        <w:rPr>
          <w:rFonts w:ascii="Times New Roman" w:hAnsi="Times New Roman" w:cs="Times New Roman"/>
          <w:sz w:val="28"/>
          <w:szCs w:val="28"/>
        </w:rPr>
        <w:t xml:space="preserve"> Акции: «Скажи наркотикам нет», «Могила ветерана рядом», «Подарок ветерану» и др.</w:t>
      </w:r>
    </w:p>
    <w:p w:rsidR="00323406" w:rsidRPr="00D463D8" w:rsidRDefault="00323406" w:rsidP="00BB40D4">
      <w:pPr>
        <w:jc w:val="both"/>
        <w:rPr>
          <w:rFonts w:ascii="Times New Roman" w:hAnsi="Times New Roman"/>
          <w:sz w:val="28"/>
          <w:szCs w:val="28"/>
        </w:rPr>
      </w:pPr>
      <w:r w:rsidRPr="00D463D8">
        <w:rPr>
          <w:rFonts w:ascii="Times New Roman" w:hAnsi="Times New Roman"/>
          <w:sz w:val="28"/>
          <w:szCs w:val="28"/>
        </w:rPr>
        <w:t xml:space="preserve">  </w:t>
      </w:r>
      <w:r w:rsidR="00BB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3D8">
        <w:rPr>
          <w:rFonts w:ascii="Times New Roman" w:hAnsi="Times New Roman"/>
          <w:sz w:val="28"/>
          <w:szCs w:val="28"/>
        </w:rPr>
        <w:t xml:space="preserve">За 1 полугодие 2016 года в соответствии с утвержденным календарным планом </w:t>
      </w:r>
      <w:r w:rsidRPr="00323406">
        <w:rPr>
          <w:rFonts w:ascii="Times New Roman" w:hAnsi="Times New Roman"/>
          <w:b/>
          <w:sz w:val="28"/>
          <w:szCs w:val="28"/>
        </w:rPr>
        <w:t>спортивно-массовых</w:t>
      </w:r>
      <w:r w:rsidRPr="00D463D8">
        <w:rPr>
          <w:rFonts w:ascii="Times New Roman" w:hAnsi="Times New Roman"/>
          <w:sz w:val="28"/>
          <w:szCs w:val="28"/>
        </w:rPr>
        <w:t xml:space="preserve"> мероприятий </w:t>
      </w:r>
      <w:proofErr w:type="spellStart"/>
      <w:r w:rsidRPr="00D463D8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D463D8">
        <w:rPr>
          <w:rFonts w:ascii="Times New Roman" w:hAnsi="Times New Roman"/>
          <w:sz w:val="28"/>
          <w:szCs w:val="28"/>
        </w:rPr>
        <w:t xml:space="preserve"> муниципального района были проведены и принято участие в спортивных мероприятиях различного уровня: </w:t>
      </w:r>
      <w:r w:rsidR="00BB40D4">
        <w:rPr>
          <w:rFonts w:ascii="Times New Roman" w:hAnsi="Times New Roman"/>
          <w:sz w:val="28"/>
          <w:szCs w:val="28"/>
        </w:rPr>
        <w:t>о</w:t>
      </w:r>
      <w:r w:rsidRPr="00D463D8">
        <w:rPr>
          <w:rFonts w:ascii="Times New Roman" w:hAnsi="Times New Roman"/>
          <w:sz w:val="28"/>
          <w:szCs w:val="28"/>
        </w:rPr>
        <w:t>бластного, зонального и районного, в том числе:</w:t>
      </w:r>
      <w:r w:rsidR="00BB40D4">
        <w:rPr>
          <w:rFonts w:ascii="Times New Roman" w:hAnsi="Times New Roman"/>
          <w:sz w:val="28"/>
          <w:szCs w:val="28"/>
        </w:rPr>
        <w:t xml:space="preserve"> </w:t>
      </w:r>
      <w:r w:rsidRPr="00D463D8">
        <w:rPr>
          <w:rFonts w:ascii="Times New Roman" w:hAnsi="Times New Roman"/>
          <w:sz w:val="28"/>
          <w:szCs w:val="28"/>
        </w:rPr>
        <w:t xml:space="preserve"> на территории  района  154</w:t>
      </w:r>
      <w:r w:rsidR="00BB40D4">
        <w:rPr>
          <w:rFonts w:ascii="Times New Roman" w:hAnsi="Times New Roman"/>
          <w:sz w:val="28"/>
          <w:szCs w:val="28"/>
        </w:rPr>
        <w:t xml:space="preserve">, </w:t>
      </w:r>
      <w:r w:rsidRPr="00D463D8">
        <w:rPr>
          <w:rFonts w:ascii="Times New Roman" w:hAnsi="Times New Roman"/>
          <w:sz w:val="28"/>
          <w:szCs w:val="28"/>
        </w:rPr>
        <w:t xml:space="preserve"> за его пределами  11</w:t>
      </w:r>
      <w:r w:rsidR="00BB40D4">
        <w:rPr>
          <w:rFonts w:ascii="Times New Roman" w:hAnsi="Times New Roman"/>
          <w:sz w:val="28"/>
          <w:szCs w:val="28"/>
        </w:rPr>
        <w:t>.</w:t>
      </w:r>
    </w:p>
    <w:p w:rsidR="00323406" w:rsidRPr="00D463D8" w:rsidRDefault="00323406" w:rsidP="00323406">
      <w:pPr>
        <w:tabs>
          <w:tab w:val="center" w:pos="4819"/>
          <w:tab w:val="righ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463D8">
        <w:rPr>
          <w:rFonts w:ascii="Times New Roman" w:hAnsi="Times New Roman"/>
          <w:sz w:val="28"/>
          <w:szCs w:val="28"/>
        </w:rPr>
        <w:t xml:space="preserve">На территории района  с 2016 года ведется планомерная работа по реализации Указа Президента РФ В. В. Путина  № 172 от 24 марта 2014 года  о «Всероссийском физкультурно-спортивном комплексе «Готов к труду и обороне». За первое полугодие в тестировании ГТО приняли участие 146 учащихся общеобразовательных организаций </w:t>
      </w:r>
      <w:proofErr w:type="spellStart"/>
      <w:r w:rsidRPr="00D463D8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D463D8">
        <w:rPr>
          <w:rFonts w:ascii="Times New Roman" w:hAnsi="Times New Roman"/>
          <w:sz w:val="28"/>
          <w:szCs w:val="28"/>
        </w:rPr>
        <w:t xml:space="preserve"> муниципального района. По итогам, которого знаки отличия ГТО получили: золотой знак - 16 человек, серебряный знак – 37 человек, бронзовый знак – 24 человека.</w:t>
      </w:r>
    </w:p>
    <w:p w:rsidR="00323406" w:rsidRPr="00D463D8" w:rsidRDefault="00323406" w:rsidP="003234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63D8">
        <w:rPr>
          <w:rFonts w:ascii="Times New Roman" w:hAnsi="Times New Roman"/>
          <w:sz w:val="28"/>
          <w:szCs w:val="28"/>
        </w:rPr>
        <w:t>Спортивно-оздоровительной работой за первое полугодие 2016 года было охвачено 4869 человека,  из них  детей в возрасте до 18 лет 3451 человека.</w:t>
      </w:r>
    </w:p>
    <w:p w:rsidR="00E11CB3" w:rsidRDefault="00323406" w:rsidP="0032340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A2339C" w:rsidRPr="00D463D8" w:rsidRDefault="00A2339C" w:rsidP="00A233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63D8">
        <w:rPr>
          <w:rFonts w:ascii="Times New Roman" w:hAnsi="Times New Roman"/>
          <w:sz w:val="28"/>
          <w:szCs w:val="28"/>
        </w:rPr>
        <w:t xml:space="preserve">   </w:t>
      </w:r>
      <w:r w:rsidR="004A7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3D8">
        <w:rPr>
          <w:rFonts w:ascii="Times New Roman" w:hAnsi="Times New Roman"/>
          <w:sz w:val="28"/>
          <w:szCs w:val="28"/>
        </w:rPr>
        <w:t xml:space="preserve">По состоянию на 1 июля 2016 года на территории </w:t>
      </w:r>
      <w:proofErr w:type="spellStart"/>
      <w:r w:rsidRPr="00D463D8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D463D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2339C">
        <w:rPr>
          <w:rFonts w:ascii="Times New Roman" w:hAnsi="Times New Roman"/>
          <w:b/>
          <w:sz w:val="28"/>
          <w:szCs w:val="28"/>
        </w:rPr>
        <w:t>под опекой</w:t>
      </w:r>
      <w:r w:rsidRPr="00D463D8">
        <w:rPr>
          <w:rFonts w:ascii="Times New Roman" w:hAnsi="Times New Roman"/>
          <w:sz w:val="28"/>
          <w:szCs w:val="28"/>
        </w:rPr>
        <w:t xml:space="preserve"> находится 187 детей.</w:t>
      </w:r>
    </w:p>
    <w:p w:rsidR="00A2339C" w:rsidRPr="003C4096" w:rsidRDefault="00A2339C" w:rsidP="00A233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2400"/>
          <w:sz w:val="28"/>
          <w:szCs w:val="28"/>
          <w:highlight w:val="white"/>
          <w:shd w:val="clear" w:color="auto" w:fill="EAECEC"/>
        </w:rPr>
      </w:pPr>
      <w:r w:rsidRPr="003C4096">
        <w:rPr>
          <w:rFonts w:ascii="Times New Roman" w:hAnsi="Times New Roman"/>
          <w:color w:val="002400"/>
          <w:sz w:val="28"/>
          <w:szCs w:val="28"/>
          <w:highlight w:val="white"/>
          <w:shd w:val="clear" w:color="auto" w:fill="EAECEC"/>
        </w:rPr>
        <w:t xml:space="preserve">   Основными причинами сиротства детей остаются семейное неблагополучие, асоциальное поведение родителей, невыполнение обязанностей по воспитанию и содержанию несовершеннолетних. </w:t>
      </w:r>
    </w:p>
    <w:p w:rsidR="00A2339C" w:rsidRPr="003C4096" w:rsidRDefault="00A2339C" w:rsidP="00A233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2400"/>
          <w:sz w:val="28"/>
          <w:szCs w:val="28"/>
          <w:highlight w:val="white"/>
          <w:shd w:val="clear" w:color="auto" w:fill="EAECEC"/>
        </w:rPr>
      </w:pPr>
      <w:r w:rsidRPr="003C4096">
        <w:rPr>
          <w:rFonts w:ascii="Times New Roman" w:hAnsi="Times New Roman"/>
          <w:color w:val="002400"/>
          <w:sz w:val="28"/>
          <w:szCs w:val="28"/>
          <w:highlight w:val="white"/>
          <w:shd w:val="clear" w:color="auto" w:fill="EAECEC"/>
        </w:rPr>
        <w:t xml:space="preserve">   Число детей, родители которых лишены родительских прав, за 1 полугодие составляет 7.</w:t>
      </w:r>
    </w:p>
    <w:p w:rsidR="00A2339C" w:rsidRDefault="00A2339C" w:rsidP="00A233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2400"/>
          <w:sz w:val="28"/>
          <w:szCs w:val="28"/>
          <w:highlight w:val="white"/>
          <w:shd w:val="clear" w:color="auto" w:fill="EAECEC"/>
        </w:rPr>
      </w:pPr>
      <w:r w:rsidRPr="003C4096">
        <w:rPr>
          <w:rFonts w:ascii="Times New Roman" w:hAnsi="Times New Roman"/>
          <w:color w:val="002400"/>
          <w:sz w:val="28"/>
          <w:szCs w:val="28"/>
          <w:highlight w:val="white"/>
          <w:shd w:val="clear" w:color="auto" w:fill="EAECEC"/>
        </w:rPr>
        <w:t xml:space="preserve">   Количество приёмных семей </w:t>
      </w:r>
      <w:r>
        <w:rPr>
          <w:rFonts w:ascii="Times New Roman" w:hAnsi="Times New Roman"/>
          <w:color w:val="002400"/>
          <w:sz w:val="28"/>
          <w:szCs w:val="28"/>
          <w:highlight w:val="white"/>
          <w:shd w:val="clear" w:color="auto" w:fill="EAECEC"/>
        </w:rPr>
        <w:t>-</w:t>
      </w:r>
      <w:r w:rsidRPr="003C4096">
        <w:rPr>
          <w:rFonts w:ascii="Times New Roman" w:hAnsi="Times New Roman"/>
          <w:color w:val="002400"/>
          <w:sz w:val="28"/>
          <w:szCs w:val="28"/>
          <w:highlight w:val="white"/>
          <w:shd w:val="clear" w:color="auto" w:fill="EAECEC"/>
        </w:rPr>
        <w:t xml:space="preserve"> 17 . Число приемных детей, находящихся на воспитании в приёмных семьях 52 ребенка.</w:t>
      </w:r>
    </w:p>
    <w:p w:rsidR="003148AE" w:rsidRDefault="00EC7A87" w:rsidP="003A0F10">
      <w:pPr>
        <w:tabs>
          <w:tab w:val="left" w:pos="426"/>
        </w:tabs>
        <w:ind w:hanging="426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148AE" w:rsidRPr="00256E8B" w:rsidRDefault="003148AE" w:rsidP="003148AE">
      <w:pPr>
        <w:ind w:left="-851" w:firstLine="360"/>
        <w:rPr>
          <w:sz w:val="28"/>
          <w:szCs w:val="28"/>
        </w:rPr>
      </w:pPr>
    </w:p>
    <w:p w:rsidR="003148AE" w:rsidRPr="003C4096" w:rsidRDefault="003148AE" w:rsidP="00A233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2400"/>
          <w:sz w:val="28"/>
          <w:szCs w:val="28"/>
          <w:highlight w:val="white"/>
          <w:shd w:val="clear" w:color="auto" w:fill="EAECEC"/>
        </w:rPr>
      </w:pPr>
    </w:p>
    <w:p w:rsidR="00A2339C" w:rsidRPr="00D463D8" w:rsidRDefault="00A2339C" w:rsidP="004A79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2400"/>
          <w:sz w:val="28"/>
          <w:szCs w:val="28"/>
          <w:highlight w:val="white"/>
          <w:shd w:val="clear" w:color="auto" w:fill="EAECEC"/>
        </w:rPr>
      </w:pPr>
      <w:r w:rsidRPr="003C4096">
        <w:rPr>
          <w:rFonts w:ascii="Times New Roman" w:hAnsi="Times New Roman"/>
          <w:color w:val="002400"/>
          <w:sz w:val="28"/>
          <w:szCs w:val="28"/>
          <w:highlight w:val="white"/>
          <w:shd w:val="clear" w:color="auto" w:fill="EAECEC"/>
        </w:rPr>
        <w:t xml:space="preserve">  </w:t>
      </w:r>
    </w:p>
    <w:p w:rsidR="00A2339C" w:rsidRDefault="00A2339C" w:rsidP="00E11CB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B77" w:rsidRDefault="00EA0B77" w:rsidP="00E11CB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EA0B77" w:rsidRPr="00025A75" w:rsidRDefault="00EA0B77" w:rsidP="00E11CB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</w:p>
    <w:p w:rsidR="00E11CB3" w:rsidRPr="00025A75" w:rsidRDefault="00E11CB3" w:rsidP="00E11CB3">
      <w:pPr>
        <w:rPr>
          <w:rFonts w:ascii="Times New Roman" w:hAnsi="Times New Roman" w:cs="Times New Roman"/>
          <w:sz w:val="28"/>
          <w:szCs w:val="28"/>
        </w:rPr>
      </w:pPr>
    </w:p>
    <w:p w:rsidR="00E11CB3" w:rsidRPr="00025A75" w:rsidRDefault="00E11CB3" w:rsidP="00B956AB">
      <w:pPr>
        <w:pStyle w:val="a8"/>
        <w:tabs>
          <w:tab w:val="left" w:pos="9923"/>
        </w:tabs>
        <w:ind w:right="281" w:firstLine="567"/>
        <w:jc w:val="both"/>
        <w:rPr>
          <w:sz w:val="28"/>
          <w:szCs w:val="28"/>
        </w:rPr>
      </w:pPr>
    </w:p>
    <w:p w:rsidR="00DD6F58" w:rsidRPr="00025A75" w:rsidRDefault="00DD6F58" w:rsidP="00DD6F58">
      <w:pPr>
        <w:pStyle w:val="a8"/>
        <w:tabs>
          <w:tab w:val="left" w:pos="9923"/>
        </w:tabs>
        <w:ind w:left="567" w:right="281" w:firstLine="567"/>
        <w:jc w:val="both"/>
        <w:rPr>
          <w:sz w:val="28"/>
          <w:szCs w:val="28"/>
        </w:rPr>
      </w:pPr>
    </w:p>
    <w:p w:rsidR="00DD6F58" w:rsidRPr="00025A75" w:rsidRDefault="00DD6F58" w:rsidP="00DD6F58">
      <w:pPr>
        <w:tabs>
          <w:tab w:val="left" w:pos="9923"/>
        </w:tabs>
        <w:ind w:left="567" w:right="28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D6F58" w:rsidRPr="00025A75" w:rsidSect="00F03BB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36C"/>
    <w:rsid w:val="0000719C"/>
    <w:rsid w:val="00025A75"/>
    <w:rsid w:val="00027835"/>
    <w:rsid w:val="000332D6"/>
    <w:rsid w:val="00051D9A"/>
    <w:rsid w:val="000844A0"/>
    <w:rsid w:val="00086689"/>
    <w:rsid w:val="00086748"/>
    <w:rsid w:val="00092A7A"/>
    <w:rsid w:val="00096BCC"/>
    <w:rsid w:val="00096E0F"/>
    <w:rsid w:val="00116293"/>
    <w:rsid w:val="00117D95"/>
    <w:rsid w:val="001276EA"/>
    <w:rsid w:val="00145225"/>
    <w:rsid w:val="0014736C"/>
    <w:rsid w:val="00152F62"/>
    <w:rsid w:val="00161CFC"/>
    <w:rsid w:val="00170220"/>
    <w:rsid w:val="00183350"/>
    <w:rsid w:val="001B02CB"/>
    <w:rsid w:val="001B327F"/>
    <w:rsid w:val="001E3D52"/>
    <w:rsid w:val="001E6606"/>
    <w:rsid w:val="001E6F12"/>
    <w:rsid w:val="001F10D7"/>
    <w:rsid w:val="001F686B"/>
    <w:rsid w:val="00204A88"/>
    <w:rsid w:val="002119FB"/>
    <w:rsid w:val="00214EDD"/>
    <w:rsid w:val="002170CE"/>
    <w:rsid w:val="00225032"/>
    <w:rsid w:val="002324A4"/>
    <w:rsid w:val="00241390"/>
    <w:rsid w:val="0024563D"/>
    <w:rsid w:val="00245D88"/>
    <w:rsid w:val="00255E57"/>
    <w:rsid w:val="002650BC"/>
    <w:rsid w:val="00283CA6"/>
    <w:rsid w:val="0028453F"/>
    <w:rsid w:val="00285EBD"/>
    <w:rsid w:val="002B372D"/>
    <w:rsid w:val="002D51F9"/>
    <w:rsid w:val="002E5110"/>
    <w:rsid w:val="0031043E"/>
    <w:rsid w:val="003148AE"/>
    <w:rsid w:val="00314EC6"/>
    <w:rsid w:val="00315998"/>
    <w:rsid w:val="00323406"/>
    <w:rsid w:val="00323C75"/>
    <w:rsid w:val="0036061C"/>
    <w:rsid w:val="00366258"/>
    <w:rsid w:val="0037290D"/>
    <w:rsid w:val="00373154"/>
    <w:rsid w:val="00373783"/>
    <w:rsid w:val="00377D18"/>
    <w:rsid w:val="00391FF3"/>
    <w:rsid w:val="003A0F10"/>
    <w:rsid w:val="003C455C"/>
    <w:rsid w:val="003D15F6"/>
    <w:rsid w:val="003E22FE"/>
    <w:rsid w:val="003F0327"/>
    <w:rsid w:val="003F0B91"/>
    <w:rsid w:val="00446281"/>
    <w:rsid w:val="00452B38"/>
    <w:rsid w:val="00460ABA"/>
    <w:rsid w:val="00467057"/>
    <w:rsid w:val="00474B54"/>
    <w:rsid w:val="00496B68"/>
    <w:rsid w:val="004A0881"/>
    <w:rsid w:val="004A5CED"/>
    <w:rsid w:val="004A79C6"/>
    <w:rsid w:val="004B732A"/>
    <w:rsid w:val="004C093D"/>
    <w:rsid w:val="004C278D"/>
    <w:rsid w:val="004D78D4"/>
    <w:rsid w:val="004F68C7"/>
    <w:rsid w:val="00503825"/>
    <w:rsid w:val="00507BE5"/>
    <w:rsid w:val="005146BC"/>
    <w:rsid w:val="00523FEB"/>
    <w:rsid w:val="0053436E"/>
    <w:rsid w:val="00535727"/>
    <w:rsid w:val="00535AD2"/>
    <w:rsid w:val="00545A99"/>
    <w:rsid w:val="00546698"/>
    <w:rsid w:val="00547FE4"/>
    <w:rsid w:val="00551543"/>
    <w:rsid w:val="00555BA6"/>
    <w:rsid w:val="00566A3B"/>
    <w:rsid w:val="00595A8B"/>
    <w:rsid w:val="0059762B"/>
    <w:rsid w:val="005A5EDC"/>
    <w:rsid w:val="005C65E0"/>
    <w:rsid w:val="005D32EA"/>
    <w:rsid w:val="005E2CCD"/>
    <w:rsid w:val="005F0A4F"/>
    <w:rsid w:val="005F49CD"/>
    <w:rsid w:val="00605C70"/>
    <w:rsid w:val="00611EB8"/>
    <w:rsid w:val="006326C5"/>
    <w:rsid w:val="006516BE"/>
    <w:rsid w:val="00666898"/>
    <w:rsid w:val="00670B7D"/>
    <w:rsid w:val="006B7ED8"/>
    <w:rsid w:val="006C3180"/>
    <w:rsid w:val="006C3297"/>
    <w:rsid w:val="006C76E3"/>
    <w:rsid w:val="006D5BBB"/>
    <w:rsid w:val="006E64DF"/>
    <w:rsid w:val="006F06A1"/>
    <w:rsid w:val="006F1D5A"/>
    <w:rsid w:val="006F3335"/>
    <w:rsid w:val="006F3D4C"/>
    <w:rsid w:val="006F4A53"/>
    <w:rsid w:val="00704271"/>
    <w:rsid w:val="007071DE"/>
    <w:rsid w:val="00712728"/>
    <w:rsid w:val="00732BBC"/>
    <w:rsid w:val="0074059E"/>
    <w:rsid w:val="00752A0A"/>
    <w:rsid w:val="00756234"/>
    <w:rsid w:val="007845F3"/>
    <w:rsid w:val="007A3ACE"/>
    <w:rsid w:val="007B7D80"/>
    <w:rsid w:val="007C6913"/>
    <w:rsid w:val="007D517B"/>
    <w:rsid w:val="007E0A40"/>
    <w:rsid w:val="007E3887"/>
    <w:rsid w:val="008250F5"/>
    <w:rsid w:val="008778C4"/>
    <w:rsid w:val="00886ED9"/>
    <w:rsid w:val="0089435D"/>
    <w:rsid w:val="008A5CED"/>
    <w:rsid w:val="008B3053"/>
    <w:rsid w:val="008C6E5E"/>
    <w:rsid w:val="008D4693"/>
    <w:rsid w:val="008D662D"/>
    <w:rsid w:val="008E16FD"/>
    <w:rsid w:val="008E551C"/>
    <w:rsid w:val="008F2C5F"/>
    <w:rsid w:val="008F3A9A"/>
    <w:rsid w:val="0090383A"/>
    <w:rsid w:val="009334EC"/>
    <w:rsid w:val="00942F26"/>
    <w:rsid w:val="00952B21"/>
    <w:rsid w:val="009646DC"/>
    <w:rsid w:val="00970EFA"/>
    <w:rsid w:val="009764D9"/>
    <w:rsid w:val="00980016"/>
    <w:rsid w:val="009843B3"/>
    <w:rsid w:val="00996DD2"/>
    <w:rsid w:val="009A23C5"/>
    <w:rsid w:val="009B7B67"/>
    <w:rsid w:val="009C2B7C"/>
    <w:rsid w:val="00A17883"/>
    <w:rsid w:val="00A2339C"/>
    <w:rsid w:val="00A6207C"/>
    <w:rsid w:val="00AB6759"/>
    <w:rsid w:val="00AD720D"/>
    <w:rsid w:val="00B0236D"/>
    <w:rsid w:val="00B071D7"/>
    <w:rsid w:val="00B233D1"/>
    <w:rsid w:val="00B30975"/>
    <w:rsid w:val="00B410FA"/>
    <w:rsid w:val="00B678F0"/>
    <w:rsid w:val="00B741B5"/>
    <w:rsid w:val="00B80C35"/>
    <w:rsid w:val="00B8114F"/>
    <w:rsid w:val="00B82B9A"/>
    <w:rsid w:val="00B943A0"/>
    <w:rsid w:val="00B956AB"/>
    <w:rsid w:val="00B97D38"/>
    <w:rsid w:val="00BA2C81"/>
    <w:rsid w:val="00BB1818"/>
    <w:rsid w:val="00BB40D4"/>
    <w:rsid w:val="00BB76CF"/>
    <w:rsid w:val="00BD77AE"/>
    <w:rsid w:val="00C053DF"/>
    <w:rsid w:val="00C1346E"/>
    <w:rsid w:val="00C23FC2"/>
    <w:rsid w:val="00C426A5"/>
    <w:rsid w:val="00C50779"/>
    <w:rsid w:val="00C54C1C"/>
    <w:rsid w:val="00C629B0"/>
    <w:rsid w:val="00C70E07"/>
    <w:rsid w:val="00C8100E"/>
    <w:rsid w:val="00C8218C"/>
    <w:rsid w:val="00C96C3F"/>
    <w:rsid w:val="00CB24E9"/>
    <w:rsid w:val="00CC21FD"/>
    <w:rsid w:val="00CE253D"/>
    <w:rsid w:val="00CE6402"/>
    <w:rsid w:val="00CE72C2"/>
    <w:rsid w:val="00CF2049"/>
    <w:rsid w:val="00CF43A3"/>
    <w:rsid w:val="00CF45BE"/>
    <w:rsid w:val="00D028A2"/>
    <w:rsid w:val="00D045DF"/>
    <w:rsid w:val="00D05E16"/>
    <w:rsid w:val="00D32186"/>
    <w:rsid w:val="00D4315E"/>
    <w:rsid w:val="00D43AE2"/>
    <w:rsid w:val="00D64D93"/>
    <w:rsid w:val="00D862BC"/>
    <w:rsid w:val="00D90B90"/>
    <w:rsid w:val="00D90BF8"/>
    <w:rsid w:val="00D96294"/>
    <w:rsid w:val="00DA2917"/>
    <w:rsid w:val="00DD6F58"/>
    <w:rsid w:val="00DD7A28"/>
    <w:rsid w:val="00DE2C98"/>
    <w:rsid w:val="00DF0438"/>
    <w:rsid w:val="00E07EEA"/>
    <w:rsid w:val="00E11CB3"/>
    <w:rsid w:val="00E1509C"/>
    <w:rsid w:val="00E30415"/>
    <w:rsid w:val="00E57156"/>
    <w:rsid w:val="00E65B27"/>
    <w:rsid w:val="00E75376"/>
    <w:rsid w:val="00E81751"/>
    <w:rsid w:val="00EA0B77"/>
    <w:rsid w:val="00EB48A5"/>
    <w:rsid w:val="00EB7187"/>
    <w:rsid w:val="00EC3CA9"/>
    <w:rsid w:val="00EC7A87"/>
    <w:rsid w:val="00EF013C"/>
    <w:rsid w:val="00EF3600"/>
    <w:rsid w:val="00EF5E99"/>
    <w:rsid w:val="00F035C5"/>
    <w:rsid w:val="00F03BBE"/>
    <w:rsid w:val="00F04A1D"/>
    <w:rsid w:val="00F04E1D"/>
    <w:rsid w:val="00F05011"/>
    <w:rsid w:val="00F1324E"/>
    <w:rsid w:val="00F2583D"/>
    <w:rsid w:val="00F35865"/>
    <w:rsid w:val="00F4777E"/>
    <w:rsid w:val="00F51ABA"/>
    <w:rsid w:val="00F67675"/>
    <w:rsid w:val="00F736F8"/>
    <w:rsid w:val="00F7391F"/>
    <w:rsid w:val="00FA2263"/>
    <w:rsid w:val="00FB3986"/>
    <w:rsid w:val="00FE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736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4736C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D6F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D6F58"/>
  </w:style>
  <w:style w:type="paragraph" w:styleId="a7">
    <w:name w:val="Normal (Web)"/>
    <w:basedOn w:val="a"/>
    <w:uiPriority w:val="99"/>
    <w:unhideWhenUsed/>
    <w:rsid w:val="00DD6F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DD6F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a">
    <w:name w:val="List Paragraph"/>
    <w:basedOn w:val="a"/>
    <w:qFormat/>
    <w:rsid w:val="00E11CB3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3C455C"/>
    <w:rPr>
      <w:rFonts w:ascii="Times New Roman" w:eastAsia="Lucida Sans Unicode" w:hAnsi="Times New Roman" w:cs="Times New Roman"/>
      <w:sz w:val="24"/>
      <w:szCs w:val="24"/>
    </w:rPr>
  </w:style>
  <w:style w:type="character" w:styleId="ab">
    <w:name w:val="Emphasis"/>
    <w:basedOn w:val="a0"/>
    <w:qFormat/>
    <w:rsid w:val="00B97D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B08B-7C69-407A-809C-AE7F2335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8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2016-08-08T04:42:00Z</cp:lastPrinted>
  <dcterms:created xsi:type="dcterms:W3CDTF">2016-07-26T07:41:00Z</dcterms:created>
  <dcterms:modified xsi:type="dcterms:W3CDTF">2016-10-03T07:48:00Z</dcterms:modified>
</cp:coreProperties>
</file>